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FB369" w14:textId="2BA0751D" w:rsidR="00A94C09" w:rsidRPr="00E70B5D" w:rsidRDefault="00A94C09" w:rsidP="00BC427A">
      <w:pPr>
        <w:spacing w:after="120"/>
        <w:rPr>
          <w:szCs w:val="20"/>
        </w:rPr>
      </w:pPr>
      <w:r w:rsidRPr="00E70B5D">
        <w:rPr>
          <w:szCs w:val="20"/>
        </w:rPr>
        <w:t>BR.0012.8.</w:t>
      </w:r>
      <w:r w:rsidR="00016B6E">
        <w:rPr>
          <w:szCs w:val="20"/>
        </w:rPr>
        <w:t>5</w:t>
      </w:r>
      <w:r w:rsidRPr="00E70B5D">
        <w:rPr>
          <w:szCs w:val="20"/>
        </w:rPr>
        <w:t>.202</w:t>
      </w:r>
      <w:r w:rsidR="00A72B58" w:rsidRPr="00E70B5D">
        <w:rPr>
          <w:szCs w:val="20"/>
        </w:rPr>
        <w:t>1</w:t>
      </w:r>
    </w:p>
    <w:p w14:paraId="606A9C58" w14:textId="77777777" w:rsidR="00292D4D" w:rsidRPr="00CD61FC" w:rsidRDefault="00292D4D" w:rsidP="00292D4D">
      <w:pPr>
        <w:pStyle w:val="Nagwek1"/>
        <w:spacing w:before="0"/>
        <w:rPr>
          <w:rFonts w:cs="ArialMT"/>
        </w:rPr>
      </w:pPr>
      <w:r w:rsidRPr="00CD61FC">
        <w:rPr>
          <w:rFonts w:cs="ArialMT"/>
        </w:rPr>
        <w:t>Protokół posiedzenia</w:t>
      </w:r>
    </w:p>
    <w:p w14:paraId="74FCCB16" w14:textId="77777777" w:rsidR="00292D4D" w:rsidRPr="00CD61FC" w:rsidRDefault="00292D4D" w:rsidP="00292D4D">
      <w:pPr>
        <w:pStyle w:val="Nagwek1"/>
        <w:spacing w:before="0"/>
        <w:rPr>
          <w:rFonts w:cs="ArialMT"/>
        </w:rPr>
      </w:pPr>
      <w:r w:rsidRPr="00CD61FC">
        <w:rPr>
          <w:rFonts w:cs="ArialMT"/>
        </w:rPr>
        <w:t xml:space="preserve">Komisji </w:t>
      </w:r>
      <w:r>
        <w:rPr>
          <w:rFonts w:cs="ArialMT"/>
        </w:rPr>
        <w:t>Rozwoju Miasta i Inwestycji</w:t>
      </w:r>
    </w:p>
    <w:p w14:paraId="2107F325" w14:textId="77777777" w:rsidR="00292D4D" w:rsidRPr="00CD61FC" w:rsidRDefault="00292D4D" w:rsidP="00292D4D">
      <w:pPr>
        <w:pStyle w:val="Nagwek1"/>
        <w:spacing w:before="0"/>
        <w:rPr>
          <w:rFonts w:cs="ArialMT"/>
          <w:b w:val="0"/>
        </w:rPr>
      </w:pPr>
      <w:r w:rsidRPr="00CD61FC">
        <w:rPr>
          <w:rFonts w:cs="ArialMT"/>
          <w:b w:val="0"/>
        </w:rPr>
        <w:t>Rady Miasta Gliwice kadencji 2018-2023</w:t>
      </w:r>
    </w:p>
    <w:p w14:paraId="49079880" w14:textId="533DAC2C" w:rsidR="00292D4D" w:rsidRPr="00CD61FC" w:rsidRDefault="00292D4D" w:rsidP="00292D4D">
      <w:pPr>
        <w:pStyle w:val="Nagwek1"/>
        <w:spacing w:before="0"/>
        <w:rPr>
          <w:rFonts w:cs="ArialMT"/>
        </w:rPr>
      </w:pPr>
      <w:r w:rsidRPr="00CD61FC">
        <w:rPr>
          <w:rFonts w:cs="ArialMT"/>
        </w:rPr>
        <w:t xml:space="preserve">w dniu </w:t>
      </w:r>
      <w:r>
        <w:rPr>
          <w:rFonts w:cs="ArialMT"/>
        </w:rPr>
        <w:t>4 maja</w:t>
      </w:r>
      <w:r w:rsidRPr="00CD61FC">
        <w:rPr>
          <w:rFonts w:cs="ArialMT"/>
        </w:rPr>
        <w:t xml:space="preserve"> 202</w:t>
      </w:r>
      <w:r w:rsidR="006B0A79">
        <w:rPr>
          <w:rFonts w:cs="ArialMT"/>
        </w:rPr>
        <w:t>1</w:t>
      </w:r>
      <w:r w:rsidRPr="00CD61FC">
        <w:rPr>
          <w:rFonts w:cs="ArialMT"/>
        </w:rPr>
        <w:t xml:space="preserve"> r., godz. 1</w:t>
      </w:r>
      <w:r>
        <w:rPr>
          <w:rFonts w:cs="ArialMT"/>
        </w:rPr>
        <w:t>7</w:t>
      </w:r>
      <w:r w:rsidRPr="00CD61FC">
        <w:rPr>
          <w:rFonts w:cs="ArialMT"/>
        </w:rPr>
        <w:t>.00</w:t>
      </w:r>
    </w:p>
    <w:p w14:paraId="1026C646" w14:textId="28B614A5" w:rsidR="00292D4D" w:rsidRPr="006F7FBA" w:rsidRDefault="00292D4D" w:rsidP="00292D4D">
      <w:pPr>
        <w:spacing w:before="240"/>
        <w:jc w:val="center"/>
        <w:rPr>
          <w:sz w:val="18"/>
          <w:szCs w:val="18"/>
        </w:rPr>
      </w:pPr>
      <w:r w:rsidRPr="006F7FBA">
        <w:rPr>
          <w:b/>
          <w:sz w:val="18"/>
          <w:szCs w:val="18"/>
        </w:rPr>
        <w:t xml:space="preserve">Obrady w trybie zdalnym z wykorzystaniem środków porozumiewania się na odległość – </w:t>
      </w:r>
      <w:bookmarkStart w:id="0" w:name="_GoBack"/>
      <w:bookmarkEnd w:id="0"/>
      <w:r w:rsidRPr="006F7FBA">
        <w:rPr>
          <w:sz w:val="18"/>
          <w:szCs w:val="18"/>
        </w:rPr>
        <w:t>na podstawie</w:t>
      </w:r>
      <w:r w:rsidRPr="006F7FBA">
        <w:rPr>
          <w:b/>
          <w:sz w:val="18"/>
          <w:szCs w:val="18"/>
        </w:rPr>
        <w:t xml:space="preserve"> </w:t>
      </w:r>
      <w:r w:rsidRPr="006F7FBA">
        <w:rPr>
          <w:bCs/>
          <w:sz w:val="18"/>
          <w:szCs w:val="18"/>
        </w:rPr>
        <w:t>art. 15zzx ust. 3 ustawy z dnia 2 marca 2020 r. o szczególnych rozwiązaniach związanych z zapobieganiem, przeciwdziałaniem i zwalczaniem COVID-19, innych chorób zakaźnych oraz wywołanych nimi sytuacji kryzysowych (</w:t>
      </w:r>
      <w:proofErr w:type="spellStart"/>
      <w:r w:rsidR="007429B7">
        <w:rPr>
          <w:bCs/>
          <w:sz w:val="18"/>
          <w:szCs w:val="18"/>
        </w:rPr>
        <w:t>t.j</w:t>
      </w:r>
      <w:proofErr w:type="spellEnd"/>
      <w:r w:rsidR="007429B7">
        <w:rPr>
          <w:bCs/>
          <w:sz w:val="18"/>
          <w:szCs w:val="18"/>
        </w:rPr>
        <w:t xml:space="preserve">. </w:t>
      </w:r>
      <w:r w:rsidRPr="006F7FBA">
        <w:rPr>
          <w:bCs/>
          <w:sz w:val="18"/>
          <w:szCs w:val="18"/>
        </w:rPr>
        <w:t xml:space="preserve">Dz. U. z 2020 r., poz. </w:t>
      </w:r>
      <w:r w:rsidR="007429B7">
        <w:rPr>
          <w:bCs/>
          <w:sz w:val="18"/>
          <w:szCs w:val="18"/>
        </w:rPr>
        <w:t>1842</w:t>
      </w:r>
      <w:r w:rsidR="007429B7" w:rsidRPr="006F7FBA">
        <w:rPr>
          <w:bCs/>
          <w:sz w:val="18"/>
          <w:szCs w:val="18"/>
        </w:rPr>
        <w:t xml:space="preserve"> </w:t>
      </w:r>
      <w:r w:rsidRPr="006F7FBA">
        <w:rPr>
          <w:bCs/>
          <w:sz w:val="18"/>
          <w:szCs w:val="18"/>
        </w:rPr>
        <w:t xml:space="preserve">z </w:t>
      </w:r>
      <w:proofErr w:type="spellStart"/>
      <w:r w:rsidRPr="006F7FBA">
        <w:rPr>
          <w:bCs/>
          <w:sz w:val="18"/>
          <w:szCs w:val="18"/>
        </w:rPr>
        <w:t>późn</w:t>
      </w:r>
      <w:proofErr w:type="spellEnd"/>
      <w:r w:rsidRPr="006F7FBA">
        <w:rPr>
          <w:bCs/>
          <w:sz w:val="18"/>
          <w:szCs w:val="18"/>
        </w:rPr>
        <w:t>. zm.)</w:t>
      </w:r>
    </w:p>
    <w:p w14:paraId="0AD6876F" w14:textId="6C42C366" w:rsidR="003F5502" w:rsidRPr="00E70B5D" w:rsidRDefault="00A94C09" w:rsidP="00F07A7D">
      <w:pPr>
        <w:spacing w:before="360"/>
        <w:rPr>
          <w:szCs w:val="20"/>
        </w:rPr>
      </w:pPr>
      <w:r w:rsidRPr="00E70B5D">
        <w:rPr>
          <w:b/>
          <w:szCs w:val="20"/>
        </w:rPr>
        <w:t>Przewodniczący Komisji Krzysztof Procel</w:t>
      </w:r>
      <w:r w:rsidR="00F07A7D" w:rsidRPr="00E70B5D">
        <w:rPr>
          <w:b/>
          <w:szCs w:val="20"/>
        </w:rPr>
        <w:t xml:space="preserve"> </w:t>
      </w:r>
      <w:r w:rsidR="00F07A7D" w:rsidRPr="00E70B5D">
        <w:rPr>
          <w:szCs w:val="20"/>
        </w:rPr>
        <w:t>otworzył posiedzenie Komisji, powitał zebranych przed monitorami komputerów gości oraz radnych. Przypomniał, że posiedzenie Komisji może być nagrywane i transmitowane na żywo w Internecie (obraz i dźwięk) przez podmiot zewnętrzny, a po zakończeniu obrad nagranie może zostać zamieszczone na stronie internetowej. Przypomniał także o obowiązku ochrony danych osobowych mieszkańców przed ujawnieniem ich osobom postronnym i poprosił o niepodawanie tych danych podczas omawiania spraw. Zaproponował przyjęcie następującego porządku obrad:</w:t>
      </w:r>
    </w:p>
    <w:p w14:paraId="047C4BAF" w14:textId="6B061ECB" w:rsidR="00F07A7D" w:rsidRPr="00016B6E" w:rsidRDefault="00016B6E" w:rsidP="00016B6E">
      <w:pPr>
        <w:numPr>
          <w:ilvl w:val="0"/>
          <w:numId w:val="1"/>
        </w:numPr>
        <w:tabs>
          <w:tab w:val="left" w:pos="180"/>
        </w:tabs>
        <w:spacing w:after="120"/>
        <w:rPr>
          <w:b/>
          <w:szCs w:val="20"/>
        </w:rPr>
      </w:pPr>
      <w:r>
        <w:rPr>
          <w:b/>
          <w:szCs w:val="20"/>
        </w:rPr>
        <w:t>Opinia do sprawozdania z wykonania budżetu miasta Gliwice za rok 2020</w:t>
      </w:r>
      <w:r w:rsidR="007429B7">
        <w:rPr>
          <w:b/>
          <w:szCs w:val="20"/>
        </w:rPr>
        <w:t>.</w:t>
      </w:r>
    </w:p>
    <w:p w14:paraId="4A43D6FD" w14:textId="64D83B18" w:rsidR="00E16BB9" w:rsidRPr="00E70B5D" w:rsidRDefault="00E16BB9" w:rsidP="006A56D9">
      <w:pPr>
        <w:numPr>
          <w:ilvl w:val="0"/>
          <w:numId w:val="1"/>
        </w:numPr>
        <w:tabs>
          <w:tab w:val="left" w:pos="180"/>
        </w:tabs>
        <w:spacing w:after="120"/>
        <w:rPr>
          <w:b/>
          <w:szCs w:val="20"/>
        </w:rPr>
      </w:pPr>
      <w:r w:rsidRPr="00E70B5D">
        <w:rPr>
          <w:b/>
          <w:szCs w:val="20"/>
        </w:rPr>
        <w:t xml:space="preserve">Sprawy </w:t>
      </w:r>
      <w:r w:rsidR="00B041FC" w:rsidRPr="00E70B5D">
        <w:rPr>
          <w:b/>
          <w:szCs w:val="20"/>
        </w:rPr>
        <w:t>b</w:t>
      </w:r>
      <w:r w:rsidRPr="00E70B5D">
        <w:rPr>
          <w:b/>
          <w:szCs w:val="20"/>
        </w:rPr>
        <w:t>ieżące</w:t>
      </w:r>
      <w:r w:rsidR="007429B7">
        <w:rPr>
          <w:b/>
          <w:szCs w:val="20"/>
        </w:rPr>
        <w:t>.</w:t>
      </w:r>
    </w:p>
    <w:p w14:paraId="279B79A9" w14:textId="77777777" w:rsidR="00A57C37" w:rsidRPr="00E70B5D" w:rsidRDefault="00A57C37" w:rsidP="006A56D9">
      <w:pPr>
        <w:numPr>
          <w:ilvl w:val="0"/>
          <w:numId w:val="1"/>
        </w:numPr>
        <w:tabs>
          <w:tab w:val="left" w:pos="180"/>
        </w:tabs>
        <w:spacing w:after="120"/>
        <w:rPr>
          <w:b/>
          <w:szCs w:val="20"/>
        </w:rPr>
      </w:pPr>
      <w:r w:rsidRPr="00E70B5D">
        <w:rPr>
          <w:b/>
          <w:szCs w:val="20"/>
        </w:rPr>
        <w:t>Wolne wnioski</w:t>
      </w:r>
      <w:r w:rsidR="00B041FC" w:rsidRPr="00E70B5D">
        <w:rPr>
          <w:b/>
          <w:szCs w:val="20"/>
        </w:rPr>
        <w:t>.</w:t>
      </w:r>
    </w:p>
    <w:p w14:paraId="5ADEBD89" w14:textId="2A7112CE" w:rsidR="00016B6E" w:rsidRDefault="00A94C09" w:rsidP="00797F00">
      <w:pPr>
        <w:spacing w:after="120"/>
        <w:rPr>
          <w:szCs w:val="20"/>
        </w:rPr>
      </w:pPr>
      <w:r w:rsidRPr="00E70B5D">
        <w:rPr>
          <w:szCs w:val="20"/>
        </w:rPr>
        <w:t>Nie zgłoszono uwag do zaproponowanego porządku obrad.</w:t>
      </w:r>
    </w:p>
    <w:p w14:paraId="44A12E48" w14:textId="598C6BD5" w:rsidR="00797F00" w:rsidRPr="00292D4D" w:rsidRDefault="00797F00" w:rsidP="00292D4D">
      <w:pPr>
        <w:spacing w:after="120"/>
        <w:rPr>
          <w:szCs w:val="20"/>
        </w:rPr>
      </w:pPr>
      <w:r>
        <w:rPr>
          <w:szCs w:val="20"/>
        </w:rPr>
        <w:t xml:space="preserve">W posiedzeniu udział </w:t>
      </w:r>
      <w:r w:rsidR="006C511B">
        <w:rPr>
          <w:szCs w:val="20"/>
        </w:rPr>
        <w:t>wzięli</w:t>
      </w:r>
      <w:r w:rsidR="00292D4D">
        <w:rPr>
          <w:szCs w:val="20"/>
        </w:rPr>
        <w:t xml:space="preserve">: </w:t>
      </w:r>
      <w:r w:rsidR="00380704" w:rsidRPr="00292D4D">
        <w:rPr>
          <w:szCs w:val="20"/>
        </w:rPr>
        <w:t xml:space="preserve">Skarbnik Miasta </w:t>
      </w:r>
      <w:r w:rsidR="006C511B" w:rsidRPr="00292D4D">
        <w:rPr>
          <w:szCs w:val="20"/>
        </w:rPr>
        <w:t xml:space="preserve">Ryszard Reszke </w:t>
      </w:r>
      <w:r w:rsidR="007429B7">
        <w:rPr>
          <w:szCs w:val="20"/>
        </w:rPr>
        <w:t>oraz</w:t>
      </w:r>
      <w:r w:rsidR="00292D4D">
        <w:rPr>
          <w:szCs w:val="20"/>
        </w:rPr>
        <w:t xml:space="preserve"> </w:t>
      </w:r>
      <w:r w:rsidR="00843937" w:rsidRPr="00292D4D">
        <w:rPr>
          <w:szCs w:val="20"/>
        </w:rPr>
        <w:t>koordynator projektów Klastra Innowacji Społecznych.</w:t>
      </w:r>
    </w:p>
    <w:p w14:paraId="2700BE62" w14:textId="1C9E3481" w:rsidR="00292D4D" w:rsidRPr="00BC427A" w:rsidRDefault="00292D4D" w:rsidP="00292D4D">
      <w:pPr>
        <w:pStyle w:val="Nagwek2"/>
      </w:pPr>
      <w:bookmarkStart w:id="1" w:name="_Hlk71635750"/>
      <w:r>
        <w:t>A</w:t>
      </w:r>
      <w:r w:rsidRPr="00BC427A">
        <w:t>d</w:t>
      </w:r>
      <w:r>
        <w:t xml:space="preserve"> </w:t>
      </w:r>
      <w:r w:rsidRPr="00BC427A">
        <w:t>1</w:t>
      </w:r>
      <w:bookmarkEnd w:id="1"/>
      <w:r>
        <w:t>)</w:t>
      </w:r>
      <w:r w:rsidRPr="00BC427A">
        <w:t xml:space="preserve"> </w:t>
      </w:r>
      <w:r>
        <w:t>Opinia do sprawozdania z wykonania budżetu miasta Gliwice za rok 2020</w:t>
      </w:r>
      <w:r w:rsidR="00380704">
        <w:t>.</w:t>
      </w:r>
      <w:r w:rsidRPr="00BC427A">
        <w:t xml:space="preserve"> </w:t>
      </w:r>
    </w:p>
    <w:p w14:paraId="02060F56" w14:textId="5022CB45" w:rsidR="00843937" w:rsidRPr="00843937" w:rsidRDefault="00843937" w:rsidP="00292D4D">
      <w:pPr>
        <w:tabs>
          <w:tab w:val="left" w:pos="180"/>
        </w:tabs>
        <w:spacing w:after="120"/>
        <w:rPr>
          <w:szCs w:val="20"/>
        </w:rPr>
      </w:pPr>
      <w:r w:rsidRPr="00843937">
        <w:rPr>
          <w:b/>
          <w:szCs w:val="20"/>
        </w:rPr>
        <w:t xml:space="preserve">Przewodniczący Komisji Krzysztof Procel </w:t>
      </w:r>
      <w:r>
        <w:rPr>
          <w:szCs w:val="20"/>
        </w:rPr>
        <w:t>oddał głos Skarbnikowi Miasta z prośbą o</w:t>
      </w:r>
      <w:r w:rsidR="00753446">
        <w:rPr>
          <w:szCs w:val="20"/>
        </w:rPr>
        <w:t xml:space="preserve"> przedstawienie bliższych </w:t>
      </w:r>
      <w:r>
        <w:rPr>
          <w:szCs w:val="20"/>
        </w:rPr>
        <w:t xml:space="preserve">informacji </w:t>
      </w:r>
      <w:r w:rsidR="00C903B4">
        <w:rPr>
          <w:szCs w:val="20"/>
        </w:rPr>
        <w:t>w przedmiotowym temacie</w:t>
      </w:r>
      <w:r>
        <w:rPr>
          <w:szCs w:val="20"/>
        </w:rPr>
        <w:t>.</w:t>
      </w:r>
    </w:p>
    <w:p w14:paraId="6125F886" w14:textId="380F8B5D" w:rsidR="003A1AD8" w:rsidRDefault="004A0AF7" w:rsidP="00292D4D">
      <w:pPr>
        <w:tabs>
          <w:tab w:val="left" w:pos="180"/>
        </w:tabs>
        <w:spacing w:after="120"/>
        <w:rPr>
          <w:szCs w:val="20"/>
        </w:rPr>
      </w:pPr>
      <w:r w:rsidRPr="00843937">
        <w:rPr>
          <w:b/>
          <w:szCs w:val="20"/>
        </w:rPr>
        <w:t xml:space="preserve">Skarbnik </w:t>
      </w:r>
      <w:r w:rsidR="00843937" w:rsidRPr="00843937">
        <w:rPr>
          <w:b/>
          <w:szCs w:val="20"/>
        </w:rPr>
        <w:t xml:space="preserve">Miasta </w:t>
      </w:r>
      <w:r w:rsidRPr="00843937">
        <w:rPr>
          <w:b/>
          <w:szCs w:val="20"/>
        </w:rPr>
        <w:t>Ryszard Reszke</w:t>
      </w:r>
      <w:r w:rsidR="003A4393">
        <w:rPr>
          <w:szCs w:val="20"/>
        </w:rPr>
        <w:t xml:space="preserve"> na początk</w:t>
      </w:r>
      <w:r w:rsidR="00380704">
        <w:rPr>
          <w:szCs w:val="20"/>
        </w:rPr>
        <w:t>u</w:t>
      </w:r>
      <w:r w:rsidR="003A4393">
        <w:rPr>
          <w:szCs w:val="20"/>
        </w:rPr>
        <w:t xml:space="preserve"> przypomniał, że wszyscy </w:t>
      </w:r>
      <w:r w:rsidR="00380704">
        <w:rPr>
          <w:szCs w:val="20"/>
        </w:rPr>
        <w:t>radni</w:t>
      </w:r>
      <w:r w:rsidR="003A4393">
        <w:rPr>
          <w:szCs w:val="20"/>
        </w:rPr>
        <w:t xml:space="preserve"> otrzymali erratę do sprawozdania, która polegał</w:t>
      </w:r>
      <w:r w:rsidR="003A1AD8">
        <w:rPr>
          <w:szCs w:val="20"/>
        </w:rPr>
        <w:t>a</w:t>
      </w:r>
      <w:r w:rsidR="003A4393">
        <w:rPr>
          <w:szCs w:val="20"/>
        </w:rPr>
        <w:t xml:space="preserve"> na tym, </w:t>
      </w:r>
      <w:r w:rsidR="00380704">
        <w:rPr>
          <w:szCs w:val="20"/>
        </w:rPr>
        <w:t>ż</w:t>
      </w:r>
      <w:r w:rsidR="003A4393">
        <w:rPr>
          <w:szCs w:val="20"/>
        </w:rPr>
        <w:t>e nastąpiło przemieszczenie pomiędzy dochodami bieżącymi</w:t>
      </w:r>
      <w:r w:rsidR="00380704">
        <w:rPr>
          <w:szCs w:val="20"/>
        </w:rPr>
        <w:t xml:space="preserve"> a</w:t>
      </w:r>
      <w:r w:rsidR="003A4393">
        <w:rPr>
          <w:szCs w:val="20"/>
        </w:rPr>
        <w:t xml:space="preserve"> majątkowymi</w:t>
      </w:r>
      <w:r w:rsidR="00380704">
        <w:rPr>
          <w:szCs w:val="20"/>
        </w:rPr>
        <w:t>,</w:t>
      </w:r>
      <w:r w:rsidR="003A4393">
        <w:rPr>
          <w:szCs w:val="20"/>
        </w:rPr>
        <w:t xml:space="preserve"> ponieważ musiała zostać dokonana korekta </w:t>
      </w:r>
      <w:r w:rsidR="0054585B">
        <w:rPr>
          <w:szCs w:val="20"/>
        </w:rPr>
        <w:t>R</w:t>
      </w:r>
      <w:r w:rsidR="003A4393">
        <w:rPr>
          <w:szCs w:val="20"/>
        </w:rPr>
        <w:t xml:space="preserve">B27S. </w:t>
      </w:r>
    </w:p>
    <w:p w14:paraId="01A6D311" w14:textId="1EE30285" w:rsidR="00753446" w:rsidRDefault="003A1AD8" w:rsidP="00292D4D">
      <w:pPr>
        <w:tabs>
          <w:tab w:val="left" w:pos="180"/>
        </w:tabs>
        <w:spacing w:after="120"/>
        <w:rPr>
          <w:szCs w:val="20"/>
        </w:rPr>
      </w:pPr>
      <w:r w:rsidRPr="003A1AD8">
        <w:rPr>
          <w:b/>
          <w:szCs w:val="20"/>
        </w:rPr>
        <w:t>Skarbnik Miasta Ryszard Reszke</w:t>
      </w:r>
      <w:r>
        <w:rPr>
          <w:szCs w:val="20"/>
        </w:rPr>
        <w:t xml:space="preserve"> kontynuując powiedział, że w</w:t>
      </w:r>
      <w:r w:rsidR="003A4393">
        <w:rPr>
          <w:szCs w:val="20"/>
        </w:rPr>
        <w:t>ykonanie budżetu było dobre</w:t>
      </w:r>
      <w:r w:rsidR="00380704">
        <w:rPr>
          <w:szCs w:val="20"/>
        </w:rPr>
        <w:t>,</w:t>
      </w:r>
      <w:r w:rsidR="003A4393">
        <w:rPr>
          <w:szCs w:val="20"/>
        </w:rPr>
        <w:t xml:space="preserve"> zważywszy na fakt, że rok był szczególny. Żyjemy w czasach pandemii</w:t>
      </w:r>
      <w:r w:rsidR="00753446">
        <w:rPr>
          <w:szCs w:val="20"/>
        </w:rPr>
        <w:t xml:space="preserve"> – powiedział </w:t>
      </w:r>
      <w:r w:rsidR="00380704">
        <w:rPr>
          <w:szCs w:val="20"/>
        </w:rPr>
        <w:t>–</w:t>
      </w:r>
      <w:r w:rsidR="003A4393">
        <w:rPr>
          <w:szCs w:val="20"/>
        </w:rPr>
        <w:t xml:space="preserve"> która </w:t>
      </w:r>
      <w:r w:rsidR="00380704">
        <w:rPr>
          <w:szCs w:val="20"/>
        </w:rPr>
        <w:t xml:space="preserve">wywiera </w:t>
      </w:r>
      <w:r w:rsidR="003A4393">
        <w:rPr>
          <w:szCs w:val="20"/>
        </w:rPr>
        <w:t xml:space="preserve">różne wpływy na nasze dochody i wydatki. </w:t>
      </w:r>
      <w:r w:rsidR="00CE0942">
        <w:rPr>
          <w:szCs w:val="20"/>
        </w:rPr>
        <w:t>Dochody</w:t>
      </w:r>
      <w:r w:rsidR="00380704">
        <w:rPr>
          <w:szCs w:val="20"/>
        </w:rPr>
        <w:t>,</w:t>
      </w:r>
      <w:r w:rsidR="00CE0942">
        <w:rPr>
          <w:szCs w:val="20"/>
        </w:rPr>
        <w:t xml:space="preserve"> pomimo pierwotnych korekt – dość głębokich, </w:t>
      </w:r>
      <w:r w:rsidR="003A4393">
        <w:rPr>
          <w:szCs w:val="20"/>
        </w:rPr>
        <w:t>zostały wyko</w:t>
      </w:r>
      <w:r w:rsidR="00CE0942">
        <w:rPr>
          <w:szCs w:val="20"/>
        </w:rPr>
        <w:t xml:space="preserve">nane powyżej progów pesymistycznych. Wydatki bieżące zostały wykonane w mniejszym stopniu, na co wpłynęła sytuacja pandemii, przez którą szereg przedsięwzięć nie było wykonywanych. </w:t>
      </w:r>
      <w:r>
        <w:rPr>
          <w:szCs w:val="20"/>
        </w:rPr>
        <w:t>Dodał, że t</w:t>
      </w:r>
      <w:r w:rsidR="00CE0942">
        <w:rPr>
          <w:szCs w:val="20"/>
        </w:rPr>
        <w:t xml:space="preserve">rudno jest </w:t>
      </w:r>
      <w:r w:rsidR="00A54996">
        <w:rPr>
          <w:szCs w:val="20"/>
        </w:rPr>
        <w:t>wskazać</w:t>
      </w:r>
      <w:r w:rsidR="00CE0942">
        <w:rPr>
          <w:szCs w:val="20"/>
        </w:rPr>
        <w:t xml:space="preserve"> jednoznaczną diagnozę odbicia się pandemii </w:t>
      </w:r>
      <w:r>
        <w:rPr>
          <w:szCs w:val="20"/>
        </w:rPr>
        <w:t>na</w:t>
      </w:r>
      <w:r w:rsidR="00CE0942">
        <w:rPr>
          <w:szCs w:val="20"/>
        </w:rPr>
        <w:t xml:space="preserve"> </w:t>
      </w:r>
      <w:r w:rsidR="00A54996">
        <w:rPr>
          <w:szCs w:val="20"/>
        </w:rPr>
        <w:t>budżecie</w:t>
      </w:r>
      <w:r>
        <w:rPr>
          <w:szCs w:val="20"/>
        </w:rPr>
        <w:t>,</w:t>
      </w:r>
      <w:r w:rsidR="00A54996">
        <w:rPr>
          <w:szCs w:val="20"/>
        </w:rPr>
        <w:t xml:space="preserve"> zwłaszcza w procentowo najwyższych dochodach własnych, a mianowicie udział</w:t>
      </w:r>
      <w:r>
        <w:rPr>
          <w:szCs w:val="20"/>
        </w:rPr>
        <w:t>u</w:t>
      </w:r>
      <w:r w:rsidR="00A54996">
        <w:rPr>
          <w:szCs w:val="20"/>
        </w:rPr>
        <w:t xml:space="preserve"> w podatku PIT</w:t>
      </w:r>
      <w:r>
        <w:rPr>
          <w:szCs w:val="20"/>
        </w:rPr>
        <w:t xml:space="preserve">, który to </w:t>
      </w:r>
      <w:r w:rsidR="00A54996">
        <w:rPr>
          <w:szCs w:val="20"/>
        </w:rPr>
        <w:t>podatek jest zbierany do budżetu państwa</w:t>
      </w:r>
      <w:r w:rsidR="00753446">
        <w:rPr>
          <w:szCs w:val="20"/>
        </w:rPr>
        <w:t xml:space="preserve">, a </w:t>
      </w:r>
      <w:r w:rsidR="00A54996">
        <w:rPr>
          <w:szCs w:val="20"/>
        </w:rPr>
        <w:t xml:space="preserve">następnie odpowiedni udział przekazywany </w:t>
      </w:r>
      <w:r>
        <w:rPr>
          <w:szCs w:val="20"/>
        </w:rPr>
        <w:t xml:space="preserve">jest </w:t>
      </w:r>
      <w:r w:rsidR="00A54996">
        <w:rPr>
          <w:szCs w:val="20"/>
        </w:rPr>
        <w:t>samorządom</w:t>
      </w:r>
      <w:r>
        <w:rPr>
          <w:szCs w:val="20"/>
        </w:rPr>
        <w:t xml:space="preserve">. </w:t>
      </w:r>
      <w:r w:rsidR="00A54996">
        <w:rPr>
          <w:szCs w:val="20"/>
        </w:rPr>
        <w:t xml:space="preserve"> </w:t>
      </w:r>
      <w:r>
        <w:rPr>
          <w:szCs w:val="20"/>
        </w:rPr>
        <w:t>O</w:t>
      </w:r>
      <w:r w:rsidR="00A54996">
        <w:rPr>
          <w:szCs w:val="20"/>
        </w:rPr>
        <w:t xml:space="preserve"> ile w latach ubiegłych była tendencja wzrostowa tego dochodu, w latach 2014–2017 dochody z PIT wzrastały </w:t>
      </w:r>
      <w:r w:rsidR="00C95C57">
        <w:rPr>
          <w:szCs w:val="20"/>
        </w:rPr>
        <w:t xml:space="preserve">przeciętnie </w:t>
      </w:r>
      <w:r w:rsidR="00A54996">
        <w:rPr>
          <w:szCs w:val="20"/>
        </w:rPr>
        <w:t xml:space="preserve">o 17 milionów </w:t>
      </w:r>
      <w:r w:rsidR="00C95C57">
        <w:rPr>
          <w:szCs w:val="20"/>
        </w:rPr>
        <w:t xml:space="preserve">zł </w:t>
      </w:r>
      <w:r w:rsidR="00A54996">
        <w:rPr>
          <w:szCs w:val="20"/>
        </w:rPr>
        <w:t>rocznie</w:t>
      </w:r>
      <w:r w:rsidR="00753446">
        <w:rPr>
          <w:szCs w:val="20"/>
        </w:rPr>
        <w:t>,</w:t>
      </w:r>
      <w:r w:rsidR="00A147F2">
        <w:rPr>
          <w:szCs w:val="20"/>
        </w:rPr>
        <w:t xml:space="preserve"> </w:t>
      </w:r>
      <w:r w:rsidR="00A54996">
        <w:rPr>
          <w:szCs w:val="20"/>
        </w:rPr>
        <w:t>w</w:t>
      </w:r>
      <w:r w:rsidR="00C95C57">
        <w:rPr>
          <w:szCs w:val="20"/>
        </w:rPr>
        <w:t> </w:t>
      </w:r>
      <w:r w:rsidR="00A54996">
        <w:rPr>
          <w:szCs w:val="20"/>
        </w:rPr>
        <w:t xml:space="preserve">roku 2018 – wzrost wyniósł  33,4 miliona zł, w 2019 </w:t>
      </w:r>
      <w:r w:rsidR="00C95C57">
        <w:rPr>
          <w:szCs w:val="20"/>
        </w:rPr>
        <w:t xml:space="preserve">roku </w:t>
      </w:r>
      <w:r w:rsidR="00A54996">
        <w:rPr>
          <w:szCs w:val="20"/>
        </w:rPr>
        <w:t>wzrost był na poziomie 22,9 miliona zł</w:t>
      </w:r>
      <w:r w:rsidR="00A147F2">
        <w:rPr>
          <w:szCs w:val="20"/>
        </w:rPr>
        <w:t xml:space="preserve">, przy czym już w roku 2019 obserwowane było zjawisko zmniejszenia dynamiki wzrostu PIT ze względu na zmiany ustawowe, które niestety nie zostały samorządom zrekompensowane. </w:t>
      </w:r>
    </w:p>
    <w:p w14:paraId="56368CE4" w14:textId="2F549343" w:rsidR="00A147F2" w:rsidRDefault="00A147F2" w:rsidP="003A1AD8">
      <w:pPr>
        <w:tabs>
          <w:tab w:val="left" w:pos="180"/>
        </w:tabs>
        <w:spacing w:before="0"/>
        <w:rPr>
          <w:szCs w:val="20"/>
        </w:rPr>
      </w:pPr>
      <w:r>
        <w:rPr>
          <w:szCs w:val="20"/>
        </w:rPr>
        <w:t xml:space="preserve">W roku ubiegłym dochód był mniejszy o 7,4 miliona </w:t>
      </w:r>
      <w:r w:rsidR="00753446">
        <w:rPr>
          <w:szCs w:val="20"/>
        </w:rPr>
        <w:t xml:space="preserve">zł </w:t>
      </w:r>
      <w:r>
        <w:rPr>
          <w:szCs w:val="20"/>
        </w:rPr>
        <w:t>niż w roku 2019, co oznacza, że jeżeli mielibyśmy do</w:t>
      </w:r>
      <w:r w:rsidR="00AE495A">
        <w:rPr>
          <w:szCs w:val="20"/>
        </w:rPr>
        <w:t xml:space="preserve"> </w:t>
      </w:r>
      <w:r>
        <w:rPr>
          <w:szCs w:val="20"/>
        </w:rPr>
        <w:t>czynienia z kompensatą</w:t>
      </w:r>
      <w:r w:rsidR="00C95C57">
        <w:rPr>
          <w:szCs w:val="20"/>
        </w:rPr>
        <w:t>,</w:t>
      </w:r>
      <w:r>
        <w:rPr>
          <w:szCs w:val="20"/>
        </w:rPr>
        <w:t xml:space="preserve"> </w:t>
      </w:r>
      <w:r w:rsidR="006A423B">
        <w:rPr>
          <w:szCs w:val="20"/>
        </w:rPr>
        <w:t xml:space="preserve">czyli z pokryciem ubytków ustawowych, to wówczas wpływy podatkowe powinny wynieść prawie 35 milionów </w:t>
      </w:r>
      <w:r w:rsidR="00C95C57">
        <w:rPr>
          <w:szCs w:val="20"/>
        </w:rPr>
        <w:t xml:space="preserve">zł </w:t>
      </w:r>
      <w:r w:rsidR="006A423B">
        <w:rPr>
          <w:szCs w:val="20"/>
        </w:rPr>
        <w:t>więcej niż w roku 2019 i taką te</w:t>
      </w:r>
      <w:r w:rsidR="003A1AD8">
        <w:rPr>
          <w:szCs w:val="20"/>
        </w:rPr>
        <w:t>ż</w:t>
      </w:r>
      <w:r w:rsidR="006A423B">
        <w:rPr>
          <w:szCs w:val="20"/>
        </w:rPr>
        <w:t xml:space="preserve"> należy odnotować stratę. Z roku na rok obserwuje</w:t>
      </w:r>
      <w:r w:rsidR="003A1AD8">
        <w:rPr>
          <w:szCs w:val="20"/>
        </w:rPr>
        <w:t xml:space="preserve"> się</w:t>
      </w:r>
      <w:r w:rsidR="006A423B">
        <w:rPr>
          <w:szCs w:val="20"/>
        </w:rPr>
        <w:t xml:space="preserve"> zjawisko </w:t>
      </w:r>
      <w:r w:rsidR="006A423B">
        <w:rPr>
          <w:szCs w:val="20"/>
        </w:rPr>
        <w:lastRenderedPageBreak/>
        <w:t xml:space="preserve">niedofinansowania wydatków na zadania rządowe – co roku jest to kwota ponad 8 milionów zł, a jeszcze dodatkowo obserwowane są niekorzystne zjawiska w oświacie. Dodać należy, </w:t>
      </w:r>
      <w:r w:rsidR="00C95C57">
        <w:rPr>
          <w:szCs w:val="20"/>
        </w:rPr>
        <w:t>ż</w:t>
      </w:r>
      <w:r w:rsidR="006A423B">
        <w:rPr>
          <w:szCs w:val="20"/>
        </w:rPr>
        <w:t>e dopłata miejska do subwencji to prawie 94 miliony zł, gdzie w roku 2019 dopłata wynosiła 77 milionów</w:t>
      </w:r>
      <w:r w:rsidR="00C95C57">
        <w:rPr>
          <w:szCs w:val="20"/>
        </w:rPr>
        <w:t xml:space="preserve"> zł</w:t>
      </w:r>
      <w:r w:rsidR="006A423B">
        <w:rPr>
          <w:szCs w:val="20"/>
        </w:rPr>
        <w:t xml:space="preserve">. W roku 2020 </w:t>
      </w:r>
      <w:r w:rsidR="00E72F7F">
        <w:rPr>
          <w:szCs w:val="20"/>
        </w:rPr>
        <w:t xml:space="preserve">widać było znaczące, niekorzystne zjawiska, pomimo tego udało się ten budżet zrealizować pomyślnie. </w:t>
      </w:r>
    </w:p>
    <w:p w14:paraId="1D175CC1" w14:textId="4EF42889" w:rsidR="003A1AD8" w:rsidRDefault="003A1AD8" w:rsidP="00292D4D">
      <w:pPr>
        <w:tabs>
          <w:tab w:val="left" w:pos="180"/>
        </w:tabs>
        <w:spacing w:after="120"/>
        <w:rPr>
          <w:szCs w:val="20"/>
        </w:rPr>
      </w:pPr>
      <w:r>
        <w:rPr>
          <w:szCs w:val="20"/>
        </w:rPr>
        <w:t>W</w:t>
      </w:r>
      <w:r w:rsidR="00E72F7F">
        <w:rPr>
          <w:szCs w:val="20"/>
        </w:rPr>
        <w:t>ynik budżetu bieżącego</w:t>
      </w:r>
      <w:r w:rsidR="00C95C57">
        <w:rPr>
          <w:szCs w:val="20"/>
        </w:rPr>
        <w:t>,</w:t>
      </w:r>
      <w:r w:rsidR="00E72F7F">
        <w:rPr>
          <w:szCs w:val="20"/>
        </w:rPr>
        <w:t xml:space="preserve"> </w:t>
      </w:r>
      <w:r>
        <w:rPr>
          <w:szCs w:val="20"/>
        </w:rPr>
        <w:t xml:space="preserve">czyli nadwyżka bieżąca </w:t>
      </w:r>
      <w:r w:rsidR="00E72F7F">
        <w:rPr>
          <w:szCs w:val="20"/>
        </w:rPr>
        <w:t>liczon</w:t>
      </w:r>
      <w:r>
        <w:rPr>
          <w:szCs w:val="20"/>
        </w:rPr>
        <w:t>a</w:t>
      </w:r>
      <w:r w:rsidR="00E72F7F">
        <w:rPr>
          <w:szCs w:val="20"/>
        </w:rPr>
        <w:t xml:space="preserve"> w sposób</w:t>
      </w:r>
      <w:r w:rsidR="00C95C57">
        <w:rPr>
          <w:szCs w:val="20"/>
        </w:rPr>
        <w:t>:</w:t>
      </w:r>
      <w:r>
        <w:rPr>
          <w:szCs w:val="20"/>
        </w:rPr>
        <w:t xml:space="preserve"> </w:t>
      </w:r>
      <w:r w:rsidR="00E72F7F">
        <w:rPr>
          <w:szCs w:val="20"/>
        </w:rPr>
        <w:t xml:space="preserve">dochody bieżące minus wydatki bieżące </w:t>
      </w:r>
      <w:r>
        <w:rPr>
          <w:szCs w:val="20"/>
        </w:rPr>
        <w:t xml:space="preserve">- </w:t>
      </w:r>
      <w:r w:rsidR="00E72F7F">
        <w:rPr>
          <w:szCs w:val="20"/>
        </w:rPr>
        <w:t>to suma prawie 193 milionów zł, a nadwyżka bieżąca netto</w:t>
      </w:r>
      <w:r w:rsidR="0054585B">
        <w:rPr>
          <w:szCs w:val="20"/>
        </w:rPr>
        <w:t>( po odjęciu od nadwyżki brutto spłaty długu)</w:t>
      </w:r>
      <w:r w:rsidR="00E72F7F">
        <w:rPr>
          <w:szCs w:val="20"/>
        </w:rPr>
        <w:t xml:space="preserve"> to kwota ponad 165 milionów zł. Jest to miernik możliwości rozwojowych</w:t>
      </w:r>
      <w:r w:rsidR="00C95C57">
        <w:rPr>
          <w:szCs w:val="20"/>
        </w:rPr>
        <w:t>,</w:t>
      </w:r>
      <w:r w:rsidR="00E72F7F">
        <w:rPr>
          <w:szCs w:val="20"/>
        </w:rPr>
        <w:t xml:space="preserve"> czyli tego</w:t>
      </w:r>
      <w:r w:rsidR="00C95C57">
        <w:rPr>
          <w:szCs w:val="20"/>
        </w:rPr>
        <w:t>,</w:t>
      </w:r>
      <w:r w:rsidR="00E72F7F">
        <w:rPr>
          <w:szCs w:val="20"/>
        </w:rPr>
        <w:t xml:space="preserve"> czy możliwe są dalsze działania inwestycyjne, na prowadzenie których konieczne jest zaciąganie kredytów. </w:t>
      </w:r>
      <w:r w:rsidR="0054585B">
        <w:rPr>
          <w:szCs w:val="20"/>
        </w:rPr>
        <w:t>B</w:t>
      </w:r>
      <w:r w:rsidR="00E72F7F">
        <w:rPr>
          <w:szCs w:val="20"/>
        </w:rPr>
        <w:t>udżet w wyniku kasowy</w:t>
      </w:r>
      <w:r w:rsidR="00FA3442">
        <w:rPr>
          <w:szCs w:val="20"/>
        </w:rPr>
        <w:t>m</w:t>
      </w:r>
      <w:r w:rsidR="00C95C57">
        <w:rPr>
          <w:szCs w:val="20"/>
        </w:rPr>
        <w:t>,</w:t>
      </w:r>
      <w:r w:rsidR="00FA3442">
        <w:rPr>
          <w:szCs w:val="20"/>
        </w:rPr>
        <w:t xml:space="preserve"> czyli dochody </w:t>
      </w:r>
      <w:r w:rsidR="0054585B">
        <w:rPr>
          <w:szCs w:val="20"/>
        </w:rPr>
        <w:t>minus</w:t>
      </w:r>
      <w:r w:rsidR="00FA3442">
        <w:rPr>
          <w:szCs w:val="20"/>
        </w:rPr>
        <w:t xml:space="preserve"> wydatki</w:t>
      </w:r>
      <w:r w:rsidR="00C95C57">
        <w:rPr>
          <w:szCs w:val="20"/>
        </w:rPr>
        <w:t>,</w:t>
      </w:r>
      <w:r w:rsidR="00FA3442">
        <w:rPr>
          <w:szCs w:val="20"/>
        </w:rPr>
        <w:t xml:space="preserve"> został zrealizowany z nadwyżką ponad 12,5 milionów zł</w:t>
      </w:r>
      <w:r w:rsidR="00753446">
        <w:rPr>
          <w:szCs w:val="20"/>
        </w:rPr>
        <w:t>.</w:t>
      </w:r>
    </w:p>
    <w:p w14:paraId="6B14CDEF" w14:textId="4DE87658" w:rsidR="00BC7683" w:rsidRDefault="003A1AD8" w:rsidP="00292D4D">
      <w:pPr>
        <w:tabs>
          <w:tab w:val="left" w:pos="180"/>
        </w:tabs>
        <w:spacing w:after="120"/>
        <w:rPr>
          <w:szCs w:val="20"/>
        </w:rPr>
      </w:pPr>
      <w:r w:rsidRPr="003A1AD8">
        <w:rPr>
          <w:b/>
          <w:szCs w:val="20"/>
        </w:rPr>
        <w:t>Skarbnik Miasta Ryszard Reszke</w:t>
      </w:r>
      <w:r w:rsidR="00753446">
        <w:rPr>
          <w:b/>
          <w:szCs w:val="20"/>
        </w:rPr>
        <w:t xml:space="preserve"> </w:t>
      </w:r>
      <w:r w:rsidR="00F00DD6" w:rsidRPr="00F00DD6">
        <w:rPr>
          <w:szCs w:val="20"/>
        </w:rPr>
        <w:t>kończąc temat wykonania budżetu</w:t>
      </w:r>
      <w:r w:rsidR="00D06C71" w:rsidRPr="00F00DD6">
        <w:rPr>
          <w:szCs w:val="20"/>
        </w:rPr>
        <w:t xml:space="preserve"> </w:t>
      </w:r>
      <w:r w:rsidR="00F00DD6" w:rsidRPr="00F00DD6">
        <w:rPr>
          <w:szCs w:val="20"/>
        </w:rPr>
        <w:t>przedstawi</w:t>
      </w:r>
      <w:r w:rsidR="00C95C57">
        <w:rPr>
          <w:szCs w:val="20"/>
        </w:rPr>
        <w:t>ł</w:t>
      </w:r>
      <w:r w:rsidR="00F00DD6" w:rsidRPr="00F00DD6">
        <w:rPr>
          <w:szCs w:val="20"/>
        </w:rPr>
        <w:t xml:space="preserve"> informację </w:t>
      </w:r>
      <w:r w:rsidR="006B7BEC" w:rsidRPr="00F00DD6">
        <w:rPr>
          <w:szCs w:val="20"/>
        </w:rPr>
        <w:t>o stanie mienia komunalnego</w:t>
      </w:r>
      <w:r w:rsidR="00C95C57">
        <w:rPr>
          <w:szCs w:val="20"/>
        </w:rPr>
        <w:t xml:space="preserve">, </w:t>
      </w:r>
      <w:r w:rsidR="00BC7683">
        <w:rPr>
          <w:szCs w:val="20"/>
        </w:rPr>
        <w:t xml:space="preserve"> </w:t>
      </w:r>
      <w:r w:rsidR="00F00DD6">
        <w:rPr>
          <w:szCs w:val="20"/>
        </w:rPr>
        <w:t>mówiąc</w:t>
      </w:r>
      <w:r w:rsidR="00C95C57">
        <w:rPr>
          <w:szCs w:val="20"/>
        </w:rPr>
        <w:t>,</w:t>
      </w:r>
      <w:r w:rsidR="00F00DD6">
        <w:rPr>
          <w:szCs w:val="20"/>
        </w:rPr>
        <w:t xml:space="preserve"> </w:t>
      </w:r>
      <w:r w:rsidR="00C95C57">
        <w:rPr>
          <w:szCs w:val="20"/>
        </w:rPr>
        <w:t>ż</w:t>
      </w:r>
      <w:r w:rsidR="00F00DD6">
        <w:rPr>
          <w:szCs w:val="20"/>
        </w:rPr>
        <w:t xml:space="preserve">e stan mienia </w:t>
      </w:r>
      <w:r w:rsidR="00BC7683">
        <w:rPr>
          <w:szCs w:val="20"/>
        </w:rPr>
        <w:t xml:space="preserve">to </w:t>
      </w:r>
      <w:r w:rsidR="00F00DD6">
        <w:rPr>
          <w:szCs w:val="20"/>
        </w:rPr>
        <w:t xml:space="preserve">wartość księgowa, </w:t>
      </w:r>
      <w:r w:rsidR="00BC7683">
        <w:rPr>
          <w:szCs w:val="20"/>
        </w:rPr>
        <w:t xml:space="preserve">lecz </w:t>
      </w:r>
      <w:r w:rsidR="00F00DD6">
        <w:rPr>
          <w:szCs w:val="20"/>
        </w:rPr>
        <w:t>należy mieć na uwadze, że wartość rynkowa może być wyższa</w:t>
      </w:r>
      <w:r w:rsidR="00753446">
        <w:rPr>
          <w:szCs w:val="20"/>
        </w:rPr>
        <w:t>:</w:t>
      </w:r>
      <w:r w:rsidR="000A0E9C">
        <w:rPr>
          <w:szCs w:val="20"/>
        </w:rPr>
        <w:t xml:space="preserve"> </w:t>
      </w:r>
    </w:p>
    <w:p w14:paraId="77BABDB4" w14:textId="07C3DFB9" w:rsidR="00BC7683" w:rsidRDefault="000A0E9C" w:rsidP="002B0818">
      <w:pPr>
        <w:pStyle w:val="Akapitzlist"/>
        <w:numPr>
          <w:ilvl w:val="0"/>
          <w:numId w:val="4"/>
        </w:numPr>
        <w:tabs>
          <w:tab w:val="left" w:pos="180"/>
        </w:tabs>
        <w:spacing w:before="0"/>
        <w:rPr>
          <w:szCs w:val="20"/>
        </w:rPr>
      </w:pPr>
      <w:r w:rsidRPr="00BC7683">
        <w:rPr>
          <w:szCs w:val="20"/>
        </w:rPr>
        <w:t xml:space="preserve">wartość </w:t>
      </w:r>
      <w:r w:rsidR="00FB235C" w:rsidRPr="00BC7683">
        <w:rPr>
          <w:szCs w:val="20"/>
        </w:rPr>
        <w:t xml:space="preserve">gruntów </w:t>
      </w:r>
      <w:r w:rsidRPr="00BC7683">
        <w:rPr>
          <w:szCs w:val="20"/>
        </w:rPr>
        <w:t xml:space="preserve">- </w:t>
      </w:r>
      <w:r w:rsidR="00FB235C" w:rsidRPr="00BC7683">
        <w:rPr>
          <w:szCs w:val="20"/>
        </w:rPr>
        <w:t>1 17</w:t>
      </w:r>
      <w:r w:rsidR="0054585B">
        <w:rPr>
          <w:szCs w:val="20"/>
        </w:rPr>
        <w:t>9</w:t>
      </w:r>
      <w:r w:rsidR="00FB235C" w:rsidRPr="00BC7683">
        <w:rPr>
          <w:szCs w:val="20"/>
        </w:rPr>
        <w:t xml:space="preserve"> m</w:t>
      </w:r>
      <w:r w:rsidR="00C95C57">
        <w:rPr>
          <w:szCs w:val="20"/>
        </w:rPr>
        <w:t>ln</w:t>
      </w:r>
      <w:r w:rsidR="00FB235C" w:rsidRPr="00BC7683">
        <w:rPr>
          <w:szCs w:val="20"/>
        </w:rPr>
        <w:t xml:space="preserve"> zł,</w:t>
      </w:r>
      <w:r w:rsidRPr="00BC7683">
        <w:rPr>
          <w:szCs w:val="20"/>
        </w:rPr>
        <w:t xml:space="preserve"> </w:t>
      </w:r>
    </w:p>
    <w:p w14:paraId="6C4CF402" w14:textId="70F7F9CC" w:rsidR="00BC7683" w:rsidRDefault="000A0E9C" w:rsidP="002B0818">
      <w:pPr>
        <w:pStyle w:val="Akapitzlist"/>
        <w:numPr>
          <w:ilvl w:val="0"/>
          <w:numId w:val="4"/>
        </w:numPr>
        <w:tabs>
          <w:tab w:val="left" w:pos="180"/>
        </w:tabs>
        <w:spacing w:before="0"/>
        <w:rPr>
          <w:szCs w:val="20"/>
        </w:rPr>
      </w:pPr>
      <w:r w:rsidRPr="00BC7683">
        <w:rPr>
          <w:szCs w:val="20"/>
        </w:rPr>
        <w:t>wartość środków trwałych - 5 609 ml</w:t>
      </w:r>
      <w:r w:rsidR="00C95C57">
        <w:rPr>
          <w:szCs w:val="20"/>
        </w:rPr>
        <w:t>n</w:t>
      </w:r>
      <w:r w:rsidRPr="00BC7683">
        <w:rPr>
          <w:szCs w:val="20"/>
        </w:rPr>
        <w:t xml:space="preserve"> zł, </w:t>
      </w:r>
    </w:p>
    <w:p w14:paraId="64A8EF7E" w14:textId="77777777" w:rsidR="00BC7683" w:rsidRDefault="000A0E9C" w:rsidP="002B0818">
      <w:pPr>
        <w:pStyle w:val="Akapitzlist"/>
        <w:numPr>
          <w:ilvl w:val="0"/>
          <w:numId w:val="4"/>
        </w:numPr>
        <w:tabs>
          <w:tab w:val="left" w:pos="180"/>
        </w:tabs>
        <w:spacing w:before="0"/>
        <w:rPr>
          <w:szCs w:val="20"/>
        </w:rPr>
      </w:pPr>
      <w:r w:rsidRPr="00BC7683">
        <w:rPr>
          <w:szCs w:val="20"/>
        </w:rPr>
        <w:t>wartość pozostałych środków trwałych – ponad 41 mln zł,</w:t>
      </w:r>
    </w:p>
    <w:p w14:paraId="5295B297" w14:textId="006A686B" w:rsidR="00BC7683" w:rsidRDefault="000A0E9C" w:rsidP="002B0818">
      <w:pPr>
        <w:pStyle w:val="Akapitzlist"/>
        <w:numPr>
          <w:ilvl w:val="0"/>
          <w:numId w:val="4"/>
        </w:numPr>
        <w:tabs>
          <w:tab w:val="left" w:pos="180"/>
        </w:tabs>
        <w:spacing w:before="0"/>
        <w:rPr>
          <w:szCs w:val="20"/>
        </w:rPr>
      </w:pPr>
      <w:r w:rsidRPr="00BC7683">
        <w:rPr>
          <w:szCs w:val="20"/>
        </w:rPr>
        <w:t xml:space="preserve">aktywa finansowe – w roku 2019 wartość nominałów w spółkach z o.o. </w:t>
      </w:r>
      <w:r w:rsidR="00BC7683">
        <w:rPr>
          <w:szCs w:val="20"/>
        </w:rPr>
        <w:t xml:space="preserve">- </w:t>
      </w:r>
      <w:r w:rsidRPr="00BC7683">
        <w:rPr>
          <w:szCs w:val="20"/>
        </w:rPr>
        <w:t>prawie 80</w:t>
      </w:r>
      <w:r w:rsidR="0054585B">
        <w:rPr>
          <w:szCs w:val="20"/>
        </w:rPr>
        <w:t>3</w:t>
      </w:r>
      <w:r w:rsidR="00753446">
        <w:rPr>
          <w:szCs w:val="20"/>
        </w:rPr>
        <w:t> </w:t>
      </w:r>
      <w:r w:rsidRPr="00BC7683">
        <w:rPr>
          <w:szCs w:val="20"/>
        </w:rPr>
        <w:t xml:space="preserve">mln zł, przy czym odnotować </w:t>
      </w:r>
      <w:r w:rsidR="00BC7683">
        <w:rPr>
          <w:szCs w:val="20"/>
        </w:rPr>
        <w:t xml:space="preserve">należy </w:t>
      </w:r>
      <w:r w:rsidRPr="00BC7683">
        <w:rPr>
          <w:szCs w:val="20"/>
        </w:rPr>
        <w:t>fakt, że ta kwota nie zawiera niewpisanego jeszcze do KRS aportu Hali W</w:t>
      </w:r>
      <w:r w:rsidR="00753446">
        <w:rPr>
          <w:szCs w:val="20"/>
        </w:rPr>
        <w:t>i</w:t>
      </w:r>
      <w:r w:rsidRPr="00BC7683">
        <w:rPr>
          <w:szCs w:val="20"/>
        </w:rPr>
        <w:t>dowiskowo-Sportowej</w:t>
      </w:r>
      <w:r w:rsidR="00BC7683">
        <w:rPr>
          <w:szCs w:val="20"/>
        </w:rPr>
        <w:t xml:space="preserve"> - n</w:t>
      </w:r>
      <w:r w:rsidRPr="00BC7683">
        <w:rPr>
          <w:szCs w:val="20"/>
        </w:rPr>
        <w:t>iezarejestrowanych udziałów</w:t>
      </w:r>
      <w:r w:rsidR="00753446">
        <w:rPr>
          <w:szCs w:val="20"/>
        </w:rPr>
        <w:t xml:space="preserve"> </w:t>
      </w:r>
      <w:r w:rsidRPr="00BC7683">
        <w:rPr>
          <w:szCs w:val="20"/>
        </w:rPr>
        <w:t>zakupionych na kwotę ponad 453 mln zł,</w:t>
      </w:r>
    </w:p>
    <w:p w14:paraId="75175D5A" w14:textId="1E2FF781" w:rsidR="00BC7683" w:rsidRDefault="00BC7683" w:rsidP="002B0818">
      <w:pPr>
        <w:pStyle w:val="Akapitzlist"/>
        <w:numPr>
          <w:ilvl w:val="0"/>
          <w:numId w:val="4"/>
        </w:numPr>
        <w:tabs>
          <w:tab w:val="left" w:pos="180"/>
        </w:tabs>
        <w:spacing w:before="0"/>
        <w:rPr>
          <w:szCs w:val="20"/>
        </w:rPr>
      </w:pPr>
      <w:r>
        <w:rPr>
          <w:szCs w:val="20"/>
        </w:rPr>
        <w:t xml:space="preserve">aktywa finansowe w spółkach akcyjnych </w:t>
      </w:r>
      <w:r w:rsidR="000A0E9C" w:rsidRPr="00BC7683">
        <w:rPr>
          <w:szCs w:val="20"/>
        </w:rPr>
        <w:t xml:space="preserve">- nieco powyżej </w:t>
      </w:r>
      <w:r w:rsidR="0054585B">
        <w:rPr>
          <w:szCs w:val="20"/>
        </w:rPr>
        <w:t>6</w:t>
      </w:r>
      <w:r w:rsidR="000A0E9C" w:rsidRPr="00BC7683">
        <w:rPr>
          <w:szCs w:val="20"/>
        </w:rPr>
        <w:t>4 ml</w:t>
      </w:r>
      <w:r w:rsidR="00C95C57">
        <w:rPr>
          <w:szCs w:val="20"/>
        </w:rPr>
        <w:t>n</w:t>
      </w:r>
      <w:r w:rsidR="000A0E9C" w:rsidRPr="00BC7683">
        <w:rPr>
          <w:szCs w:val="20"/>
        </w:rPr>
        <w:t xml:space="preserve"> zł, przy czym jest to wartość nominalna, natomiast rynkowa jest zdecydowanie wyższa</w:t>
      </w:r>
      <w:r>
        <w:rPr>
          <w:szCs w:val="20"/>
        </w:rPr>
        <w:t>,</w:t>
      </w:r>
    </w:p>
    <w:p w14:paraId="66C098D7" w14:textId="1BAF2A38" w:rsidR="00BC7683" w:rsidRDefault="00BC7683" w:rsidP="002B0818">
      <w:pPr>
        <w:pStyle w:val="Akapitzlist"/>
        <w:numPr>
          <w:ilvl w:val="0"/>
          <w:numId w:val="4"/>
        </w:numPr>
        <w:tabs>
          <w:tab w:val="left" w:pos="180"/>
        </w:tabs>
        <w:spacing w:before="0"/>
        <w:rPr>
          <w:szCs w:val="20"/>
        </w:rPr>
      </w:pPr>
      <w:r>
        <w:rPr>
          <w:szCs w:val="20"/>
        </w:rPr>
        <w:t xml:space="preserve">liczba lokali mieszkalnych do sprzedaży - 11 329, </w:t>
      </w:r>
    </w:p>
    <w:p w14:paraId="2EB74BB7" w14:textId="33BD50E2" w:rsidR="000A0E9C" w:rsidRPr="000C7A58" w:rsidRDefault="00BC7683" w:rsidP="002B0818">
      <w:pPr>
        <w:pStyle w:val="Akapitzlist"/>
        <w:numPr>
          <w:ilvl w:val="0"/>
          <w:numId w:val="4"/>
        </w:numPr>
        <w:tabs>
          <w:tab w:val="left" w:pos="180"/>
        </w:tabs>
        <w:spacing w:before="0"/>
        <w:rPr>
          <w:szCs w:val="20"/>
        </w:rPr>
      </w:pPr>
      <w:r>
        <w:rPr>
          <w:szCs w:val="20"/>
        </w:rPr>
        <w:t xml:space="preserve">liczba lokali </w:t>
      </w:r>
      <w:r w:rsidR="00D4783F">
        <w:rPr>
          <w:szCs w:val="20"/>
        </w:rPr>
        <w:t>użytkowy</w:t>
      </w:r>
      <w:r w:rsidR="00AC01C0">
        <w:rPr>
          <w:szCs w:val="20"/>
        </w:rPr>
        <w:t xml:space="preserve">ch </w:t>
      </w:r>
      <w:r>
        <w:rPr>
          <w:szCs w:val="20"/>
        </w:rPr>
        <w:t xml:space="preserve">do sprzedaży – </w:t>
      </w:r>
      <w:r w:rsidR="00523C67">
        <w:rPr>
          <w:szCs w:val="20"/>
        </w:rPr>
        <w:t>703</w:t>
      </w:r>
      <w:r>
        <w:rPr>
          <w:szCs w:val="20"/>
        </w:rPr>
        <w:t xml:space="preserve">. </w:t>
      </w:r>
    </w:p>
    <w:p w14:paraId="32383310" w14:textId="1F438787" w:rsidR="004B525A" w:rsidRPr="00292D4D" w:rsidRDefault="004B525A" w:rsidP="00292D4D">
      <w:pPr>
        <w:pStyle w:val="Tekst"/>
      </w:pPr>
      <w:r w:rsidRPr="00D1659D">
        <w:rPr>
          <w:b/>
        </w:rPr>
        <w:t>Pr</w:t>
      </w:r>
      <w:r>
        <w:rPr>
          <w:b/>
        </w:rPr>
        <w:t>z</w:t>
      </w:r>
      <w:r w:rsidRPr="00D1659D">
        <w:rPr>
          <w:b/>
        </w:rPr>
        <w:t>ewodniczący</w:t>
      </w:r>
      <w:r>
        <w:t xml:space="preserve"> </w:t>
      </w:r>
      <w:r w:rsidRPr="00D1659D">
        <w:rPr>
          <w:b/>
        </w:rPr>
        <w:t>Komisji</w:t>
      </w:r>
      <w:r>
        <w:t xml:space="preserve"> </w:t>
      </w:r>
      <w:r w:rsidRPr="00D1659D">
        <w:rPr>
          <w:b/>
        </w:rPr>
        <w:t>Krzysztof</w:t>
      </w:r>
      <w:r>
        <w:t xml:space="preserve"> </w:t>
      </w:r>
      <w:r w:rsidRPr="00D1659D">
        <w:rPr>
          <w:b/>
        </w:rPr>
        <w:t>Procel</w:t>
      </w:r>
      <w:r>
        <w:t xml:space="preserve"> podziękował za informację, zapytał czy są jakie</w:t>
      </w:r>
      <w:r w:rsidR="00C95C57">
        <w:t>ś</w:t>
      </w:r>
      <w:r>
        <w:t xml:space="preserve"> pytania, a następnie</w:t>
      </w:r>
      <w:r w:rsidR="00C95C57">
        <w:t>, wobec braku pytań,</w:t>
      </w:r>
      <w:r>
        <w:t xml:space="preserve"> przeszedł do głosowania, pytając kto z członków Komisji jest za pozytywną </w:t>
      </w:r>
      <w:r w:rsidRPr="00064A0A">
        <w:t>opinią do</w:t>
      </w:r>
      <w:r w:rsidR="000C7A58">
        <w:t xml:space="preserve"> </w:t>
      </w:r>
      <w:r w:rsidR="00C95C57">
        <w:t xml:space="preserve">sprawozdania z </w:t>
      </w:r>
      <w:r w:rsidR="000C7A58" w:rsidRPr="00292D4D">
        <w:t>wykonania budżetu miasta Gliwice za rok 2020</w:t>
      </w:r>
      <w:r w:rsidR="00292D4D">
        <w:t>.</w:t>
      </w:r>
    </w:p>
    <w:p w14:paraId="310BBF76" w14:textId="29F7F54B" w:rsidR="004B525A" w:rsidRDefault="004B525A" w:rsidP="00292D4D">
      <w:pPr>
        <w:pStyle w:val="Tekst"/>
        <w:spacing w:before="0" w:after="0"/>
        <w:rPr>
          <w:b/>
        </w:rPr>
      </w:pPr>
      <w:r w:rsidRPr="00064A0A">
        <w:t xml:space="preserve">Wynik głosowania: </w:t>
      </w:r>
      <w:r w:rsidR="000C7A58">
        <w:rPr>
          <w:b/>
        </w:rPr>
        <w:t>8</w:t>
      </w:r>
      <w:r w:rsidRPr="00064A0A">
        <w:rPr>
          <w:b/>
        </w:rPr>
        <w:t xml:space="preserve"> głosów za, 0 przeciw,  0 wstrzymujących się</w:t>
      </w:r>
      <w:r w:rsidR="000C7A58">
        <w:t>.</w:t>
      </w:r>
    </w:p>
    <w:p w14:paraId="71F645B1" w14:textId="7CB2FE29" w:rsidR="003A1AD8" w:rsidRPr="000C7A58" w:rsidRDefault="004B525A" w:rsidP="00292D4D">
      <w:pPr>
        <w:pStyle w:val="Tekst"/>
        <w:spacing w:before="0" w:after="0"/>
        <w:rPr>
          <w:b/>
        </w:rPr>
      </w:pPr>
      <w:r w:rsidRPr="00064A0A">
        <w:t xml:space="preserve">Komisja </w:t>
      </w:r>
      <w:r w:rsidR="009136F0">
        <w:t xml:space="preserve">jednomyślnie </w:t>
      </w:r>
      <w:r w:rsidRPr="00D05B16">
        <w:rPr>
          <w:b/>
        </w:rPr>
        <w:t>pozytywnie</w:t>
      </w:r>
      <w:r>
        <w:t xml:space="preserve"> </w:t>
      </w:r>
      <w:r w:rsidRPr="00064A0A">
        <w:t>zaopiniowała</w:t>
      </w:r>
      <w:r w:rsidR="00C95C57">
        <w:t xml:space="preserve"> sprawozdanie</w:t>
      </w:r>
      <w:r>
        <w:t>.</w:t>
      </w:r>
      <w:r w:rsidRPr="00370432">
        <w:rPr>
          <w:b/>
        </w:rPr>
        <w:t xml:space="preserve"> </w:t>
      </w:r>
    </w:p>
    <w:p w14:paraId="238D50A6" w14:textId="56BE86A8" w:rsidR="00016B6E" w:rsidRDefault="00431281" w:rsidP="00016B6E">
      <w:pPr>
        <w:pStyle w:val="Nagwek2"/>
        <w:rPr>
          <w:szCs w:val="20"/>
        </w:rPr>
      </w:pPr>
      <w:r w:rsidRPr="00E70B5D">
        <w:rPr>
          <w:szCs w:val="20"/>
        </w:rPr>
        <w:t xml:space="preserve">Ad </w:t>
      </w:r>
      <w:r w:rsidR="00523086">
        <w:rPr>
          <w:szCs w:val="20"/>
        </w:rPr>
        <w:t>2</w:t>
      </w:r>
      <w:r w:rsidRPr="00E70B5D">
        <w:rPr>
          <w:szCs w:val="20"/>
        </w:rPr>
        <w:t xml:space="preserve">) </w:t>
      </w:r>
      <w:r w:rsidR="00016B6E">
        <w:rPr>
          <w:szCs w:val="20"/>
        </w:rPr>
        <w:t>Sprawy bieżące</w:t>
      </w:r>
      <w:r w:rsidR="009C5AE9">
        <w:rPr>
          <w:szCs w:val="20"/>
        </w:rPr>
        <w:t>.</w:t>
      </w:r>
    </w:p>
    <w:p w14:paraId="000D30A1" w14:textId="77777777" w:rsidR="00016B6E" w:rsidRPr="00E70B5D" w:rsidRDefault="00016B6E" w:rsidP="00292D4D">
      <w:pPr>
        <w:pStyle w:val="Tekst"/>
      </w:pPr>
      <w:r w:rsidRPr="00E70B5D">
        <w:t>Komisja zapoznała się z następującymi dokumentami:</w:t>
      </w:r>
    </w:p>
    <w:p w14:paraId="4F606593" w14:textId="138E48CB" w:rsidR="00AE4C49" w:rsidRDefault="00016B6E" w:rsidP="00292D4D">
      <w:pPr>
        <w:pStyle w:val="Tekst"/>
        <w:numPr>
          <w:ilvl w:val="0"/>
          <w:numId w:val="2"/>
        </w:numPr>
        <w:ind w:left="284" w:hanging="284"/>
      </w:pPr>
      <w:r w:rsidRPr="00123B32">
        <w:t xml:space="preserve">Pismo </w:t>
      </w:r>
      <w:r w:rsidR="004A0AF7" w:rsidRPr="00123B32">
        <w:rPr>
          <w:u w:val="single"/>
        </w:rPr>
        <w:t>uzupełniające</w:t>
      </w:r>
      <w:r w:rsidR="004A0AF7" w:rsidRPr="009C5AE9">
        <w:t xml:space="preserve"> </w:t>
      </w:r>
      <w:r w:rsidRPr="00123B32">
        <w:t>w sprawie drogi dojazdowej do osiedla Św. Jacka</w:t>
      </w:r>
      <w:r w:rsidR="00123B32" w:rsidRPr="00123B32">
        <w:t xml:space="preserve"> </w:t>
      </w:r>
      <w:r w:rsidRPr="00123B32">
        <w:t>-</w:t>
      </w:r>
      <w:r w:rsidR="00123B32" w:rsidRPr="00123B32">
        <w:t xml:space="preserve"> </w:t>
      </w:r>
      <w:r w:rsidRPr="00123B32">
        <w:t>Górn</w:t>
      </w:r>
      <w:r w:rsidR="00123B32" w:rsidRPr="00123B32">
        <w:t>a</w:t>
      </w:r>
      <w:r w:rsidRPr="00123B32">
        <w:t xml:space="preserve"> (</w:t>
      </w:r>
      <w:r w:rsidR="009C5AE9" w:rsidRPr="00123B32">
        <w:t>kor.</w:t>
      </w:r>
      <w:r w:rsidR="009C5AE9">
        <w:t xml:space="preserve"> </w:t>
      </w:r>
      <w:r w:rsidR="00492199" w:rsidRPr="00123B32">
        <w:t>nr</w:t>
      </w:r>
      <w:r w:rsidR="00123B32" w:rsidRPr="00123B32">
        <w:t> </w:t>
      </w:r>
      <w:r w:rsidRPr="00123B32">
        <w:t>UM.546147.2021</w:t>
      </w:r>
      <w:r w:rsidR="009C5AE9">
        <w:t>,</w:t>
      </w:r>
      <w:r w:rsidRPr="00123B32">
        <w:t xml:space="preserve"> w sprawie </w:t>
      </w:r>
      <w:r w:rsidRPr="00123B32">
        <w:rPr>
          <w:b/>
        </w:rPr>
        <w:t>BR.0012.18.7.2021</w:t>
      </w:r>
      <w:r w:rsidRPr="00123B32">
        <w:t>)</w:t>
      </w:r>
      <w:r w:rsidR="009C5AE9">
        <w:t xml:space="preserve"> -</w:t>
      </w:r>
      <w:r w:rsidR="004A0AF7" w:rsidRPr="00123B32">
        <w:t xml:space="preserve"> </w:t>
      </w:r>
      <w:r w:rsidR="009C5AE9">
        <w:t>K</w:t>
      </w:r>
      <w:r w:rsidR="00D2271D" w:rsidRPr="00123B32">
        <w:t xml:space="preserve">omisja przyjęła </w:t>
      </w:r>
      <w:r w:rsidR="00123B32" w:rsidRPr="00123B32">
        <w:t>pismo do wiadomości</w:t>
      </w:r>
      <w:r w:rsidR="009C5AE9">
        <w:t>,</w:t>
      </w:r>
      <w:r w:rsidR="00D2271D" w:rsidRPr="00123B32">
        <w:t xml:space="preserve"> </w:t>
      </w:r>
      <w:r w:rsidR="00123B32" w:rsidRPr="00123B32">
        <w:t>pozostawiła sprawę</w:t>
      </w:r>
      <w:r w:rsidR="00D2271D" w:rsidRPr="00123B32">
        <w:t xml:space="preserve"> </w:t>
      </w:r>
      <w:r w:rsidR="004A0AF7" w:rsidRPr="00123B32">
        <w:t>Komisj</w:t>
      </w:r>
      <w:r w:rsidR="00123B32" w:rsidRPr="00123B32">
        <w:t xml:space="preserve">i </w:t>
      </w:r>
      <w:r w:rsidR="004A0AF7" w:rsidRPr="00123B32">
        <w:t>Gospodarki Komunalnej</w:t>
      </w:r>
      <w:r w:rsidR="009C5AE9">
        <w:t>.</w:t>
      </w:r>
    </w:p>
    <w:p w14:paraId="64F46FBE" w14:textId="2F9A83F0" w:rsidR="00FB235C" w:rsidRPr="00123B32" w:rsidRDefault="00123B32" w:rsidP="00292D4D">
      <w:pPr>
        <w:pStyle w:val="Tekst"/>
      </w:pPr>
      <w:r w:rsidRPr="00123B32">
        <w:rPr>
          <w:b/>
        </w:rPr>
        <w:t xml:space="preserve">Radny Marek Pszonak </w:t>
      </w:r>
      <w:r w:rsidRPr="00123B32">
        <w:t xml:space="preserve">nawiązując do problematyki </w:t>
      </w:r>
      <w:r>
        <w:t>pisma</w:t>
      </w:r>
      <w:r w:rsidR="009C5AE9">
        <w:t>,</w:t>
      </w:r>
      <w:r>
        <w:t xml:space="preserve"> czyli kwestii remont</w:t>
      </w:r>
      <w:r w:rsidR="009C5AE9">
        <w:t>ów</w:t>
      </w:r>
      <w:r>
        <w:t xml:space="preserve"> dróg,</w:t>
      </w:r>
      <w:r w:rsidR="00480352">
        <w:t xml:space="preserve"> zwrócił się z prośbą o powrót do tematu, który </w:t>
      </w:r>
      <w:r w:rsidR="009C5AE9">
        <w:t xml:space="preserve">był </w:t>
      </w:r>
      <w:r w:rsidR="00480352">
        <w:t xml:space="preserve">poruszany </w:t>
      </w:r>
      <w:r w:rsidR="00FB235C">
        <w:t xml:space="preserve">na posiedzeniach Komisji </w:t>
      </w:r>
      <w:r w:rsidR="00480352">
        <w:t>w ubie</w:t>
      </w:r>
      <w:r w:rsidR="00FB235C">
        <w:t>głych</w:t>
      </w:r>
      <w:r w:rsidR="00480352">
        <w:t xml:space="preserve"> </w:t>
      </w:r>
      <w:r w:rsidR="00FB235C">
        <w:t>latach</w:t>
      </w:r>
      <w:r w:rsidR="00480352">
        <w:t xml:space="preserve">. Komisja </w:t>
      </w:r>
      <w:r w:rsidR="00AE4C49">
        <w:t>prowadziła rozmowy w celu p</w:t>
      </w:r>
      <w:r w:rsidR="00480352">
        <w:t>rzygotowania</w:t>
      </w:r>
      <w:r w:rsidR="00AE4C49">
        <w:t xml:space="preserve"> listy/planu, które ulice</w:t>
      </w:r>
      <w:r w:rsidR="003D3591">
        <w:t>, na jakich warunkach i w jaki</w:t>
      </w:r>
      <w:r w:rsidR="009C5AE9">
        <w:t>m</w:t>
      </w:r>
      <w:r w:rsidR="003D3591">
        <w:t xml:space="preserve"> terminie będą miały </w:t>
      </w:r>
      <w:r w:rsidR="00FB235C">
        <w:t xml:space="preserve">możliwość </w:t>
      </w:r>
      <w:r w:rsidR="003D3591">
        <w:t>być</w:t>
      </w:r>
      <w:r w:rsidR="00AE4C49">
        <w:t xml:space="preserve"> </w:t>
      </w:r>
      <w:r w:rsidR="00FB235C">
        <w:t xml:space="preserve">wyremontowane. </w:t>
      </w:r>
      <w:r w:rsidR="00AE4C49">
        <w:t>Przedstawił prośbę</w:t>
      </w:r>
      <w:r w:rsidR="009C5AE9">
        <w:t>,</w:t>
      </w:r>
      <w:r w:rsidR="00AE4C49">
        <w:t xml:space="preserve"> aby Komisja została inicjatorem </w:t>
      </w:r>
      <w:r w:rsidR="003D3591">
        <w:t>u</w:t>
      </w:r>
      <w:r w:rsidR="00AE4C49">
        <w:t xml:space="preserve">tworzenia </w:t>
      </w:r>
      <w:r w:rsidR="00A150AC">
        <w:t xml:space="preserve">takiej </w:t>
      </w:r>
      <w:r w:rsidR="00AE4C49">
        <w:t xml:space="preserve">listy. </w:t>
      </w:r>
      <w:r w:rsidR="003D3591">
        <w:t>Poprosił o</w:t>
      </w:r>
      <w:r w:rsidR="00D4783F">
        <w:t> </w:t>
      </w:r>
      <w:r w:rsidR="003D3591">
        <w:t xml:space="preserve">ponowne zajęcie się sprawą. </w:t>
      </w:r>
    </w:p>
    <w:p w14:paraId="79E4AF67" w14:textId="04B18DF8" w:rsidR="00292D4D" w:rsidRDefault="00523086" w:rsidP="00292D4D">
      <w:pPr>
        <w:pStyle w:val="Tekst"/>
        <w:numPr>
          <w:ilvl w:val="0"/>
          <w:numId w:val="2"/>
        </w:numPr>
        <w:ind w:left="284" w:hanging="284"/>
      </w:pPr>
      <w:r w:rsidRPr="00123B32">
        <w:t xml:space="preserve">Ocena Zasobów Pomocy Społecznej za rok 2020 </w:t>
      </w:r>
      <w:r w:rsidR="009C5AE9">
        <w:t xml:space="preserve">(kor. nr </w:t>
      </w:r>
      <w:r w:rsidRPr="00123B32">
        <w:t>UM.581543.2021</w:t>
      </w:r>
      <w:r w:rsidR="00D4783F">
        <w:t>)</w:t>
      </w:r>
      <w:r w:rsidR="009C5AE9">
        <w:t>,</w:t>
      </w:r>
      <w:r w:rsidR="00123B32" w:rsidRPr="00123B32">
        <w:t xml:space="preserve"> – </w:t>
      </w:r>
      <w:r w:rsidR="009C5AE9">
        <w:t>K</w:t>
      </w:r>
      <w:r w:rsidR="00123B32" w:rsidRPr="00123B32">
        <w:t>omisja przyjęła do wiadomości</w:t>
      </w:r>
      <w:r w:rsidR="009C5AE9">
        <w:t>.</w:t>
      </w:r>
    </w:p>
    <w:p w14:paraId="1A453A76" w14:textId="135E2750" w:rsidR="00FB235C" w:rsidRDefault="00523086" w:rsidP="00292D4D">
      <w:pPr>
        <w:pStyle w:val="Tekst"/>
        <w:numPr>
          <w:ilvl w:val="0"/>
          <w:numId w:val="2"/>
        </w:numPr>
        <w:ind w:left="284" w:hanging="284"/>
      </w:pPr>
      <w:r w:rsidRPr="00123B32">
        <w:t>Opinia RIO dotycząca sprawozdana z wykonania budżetu za rok 2020, (</w:t>
      </w:r>
      <w:r w:rsidR="00492199" w:rsidRPr="00123B32">
        <w:t>kor.</w:t>
      </w:r>
      <w:r w:rsidR="00123B32" w:rsidRPr="00123B32">
        <w:t xml:space="preserve">  </w:t>
      </w:r>
      <w:r w:rsidR="009C5AE9" w:rsidRPr="00123B32">
        <w:t xml:space="preserve">nr  </w:t>
      </w:r>
      <w:r w:rsidRPr="00123B32">
        <w:t>UM.547995.2021</w:t>
      </w:r>
      <w:r w:rsidR="009C5AE9">
        <w:t>,</w:t>
      </w:r>
      <w:r w:rsidRPr="00123B32">
        <w:t xml:space="preserve"> w sprawie </w:t>
      </w:r>
      <w:r w:rsidRPr="00292D4D">
        <w:rPr>
          <w:b/>
        </w:rPr>
        <w:t>BR.0012.18.6.2021</w:t>
      </w:r>
      <w:r w:rsidRPr="00123B32">
        <w:t>)</w:t>
      </w:r>
      <w:r w:rsidR="00123B32" w:rsidRPr="00123B32">
        <w:t xml:space="preserve"> – </w:t>
      </w:r>
      <w:r w:rsidR="009C5AE9">
        <w:t>K</w:t>
      </w:r>
      <w:r w:rsidR="00123B32" w:rsidRPr="00123B32">
        <w:t>omisja przyjęła do wiadomości</w:t>
      </w:r>
      <w:r w:rsidR="009C5AE9">
        <w:t>.</w:t>
      </w:r>
    </w:p>
    <w:p w14:paraId="28272FC7" w14:textId="3C1DBBBD" w:rsidR="00292D4D" w:rsidRDefault="00523086" w:rsidP="00292D4D">
      <w:pPr>
        <w:pStyle w:val="Tekst"/>
        <w:numPr>
          <w:ilvl w:val="0"/>
          <w:numId w:val="2"/>
        </w:numPr>
        <w:ind w:left="284" w:hanging="284"/>
      </w:pPr>
      <w:r w:rsidRPr="00123B32">
        <w:t xml:space="preserve">Wezwanie do usunięcia naruszeń prawa – dot. uchwały nr IX/113/2011 Rady Miejskiej w Gliwicach </w:t>
      </w:r>
      <w:r w:rsidR="009C5AE9" w:rsidRPr="00123B32">
        <w:t xml:space="preserve">z dnia 2 czerwca 2011 r. </w:t>
      </w:r>
      <w:r w:rsidRPr="00123B32">
        <w:t xml:space="preserve">w sprawie miejscowego planu zagospodarowania przestrzennego dla terenów związanych bezpośrednio z rozwojem układu </w:t>
      </w:r>
      <w:r w:rsidRPr="00123B32">
        <w:lastRenderedPageBreak/>
        <w:t>komunikacyjnego w Gliwicach, położonych wzdłuż południowo-zachodniej obwodnicy miasta oraz autostrady A4 poprzez zmianę przeznaczenia terenów oznaczonych symbolami od Mn do 24Mn (</w:t>
      </w:r>
      <w:r w:rsidR="00492199" w:rsidRPr="00123B32">
        <w:t xml:space="preserve">kor. </w:t>
      </w:r>
      <w:r w:rsidR="009C5AE9" w:rsidRPr="00123B32">
        <w:t>nr</w:t>
      </w:r>
      <w:r w:rsidR="009C5AE9">
        <w:t> </w:t>
      </w:r>
      <w:r w:rsidRPr="00123B32">
        <w:t>UM.552512.2021</w:t>
      </w:r>
      <w:r w:rsidR="009C5AE9">
        <w:t>,</w:t>
      </w:r>
      <w:r w:rsidRPr="00123B32">
        <w:t xml:space="preserve"> w sprawie </w:t>
      </w:r>
      <w:r w:rsidRPr="00FB235C">
        <w:rPr>
          <w:b/>
        </w:rPr>
        <w:t>BR.0012.18.</w:t>
      </w:r>
      <w:r w:rsidR="00492199" w:rsidRPr="00FB235C">
        <w:rPr>
          <w:b/>
        </w:rPr>
        <w:t>9</w:t>
      </w:r>
      <w:r w:rsidRPr="00FB235C">
        <w:rPr>
          <w:b/>
        </w:rPr>
        <w:t>.2021</w:t>
      </w:r>
      <w:r w:rsidR="00FB12F3" w:rsidRPr="00123B32">
        <w:t>)</w:t>
      </w:r>
      <w:r w:rsidR="00123B32" w:rsidRPr="00123B32">
        <w:t xml:space="preserve"> - </w:t>
      </w:r>
      <w:r w:rsidR="009C5AE9">
        <w:t>K</w:t>
      </w:r>
      <w:r w:rsidR="00123B32" w:rsidRPr="00123B32">
        <w:t>omisja przyjęła do wiadomości</w:t>
      </w:r>
      <w:r w:rsidR="00A150AC">
        <w:t>.</w:t>
      </w:r>
    </w:p>
    <w:p w14:paraId="64BDAD74" w14:textId="50CECFA9" w:rsidR="00492199" w:rsidRPr="00123B32" w:rsidRDefault="00492199" w:rsidP="00292D4D">
      <w:pPr>
        <w:pStyle w:val="Tekst"/>
        <w:numPr>
          <w:ilvl w:val="0"/>
          <w:numId w:val="2"/>
        </w:numPr>
        <w:ind w:left="284" w:hanging="284"/>
      </w:pPr>
      <w:r w:rsidRPr="00123B32">
        <w:t>Wyjaśnienie</w:t>
      </w:r>
      <w:r w:rsidR="004A0AF7" w:rsidRPr="00123B32">
        <w:t xml:space="preserve"> (1)</w:t>
      </w:r>
      <w:r w:rsidRPr="00123B32">
        <w:t xml:space="preserve"> pomyłki dot. wezwania do usunięcia naruszenia prawa i zmiany uchwały Rady Miasta w zakresie działki nr 967 obręb </w:t>
      </w:r>
      <w:proofErr w:type="spellStart"/>
      <w:r w:rsidRPr="00123B32">
        <w:t>Przyszówka</w:t>
      </w:r>
      <w:proofErr w:type="spellEnd"/>
      <w:r w:rsidRPr="00123B32">
        <w:t xml:space="preserve"> wraz z</w:t>
      </w:r>
      <w:r w:rsidR="00123B32" w:rsidRPr="00123B32">
        <w:t>e</w:t>
      </w:r>
      <w:r w:rsidRPr="00123B32">
        <w:t xml:space="preserve"> skorygowaną </w:t>
      </w:r>
      <w:r w:rsidR="004A0AF7" w:rsidRPr="00123B32">
        <w:t xml:space="preserve">(2) </w:t>
      </w:r>
      <w:r w:rsidRPr="00123B32">
        <w:t xml:space="preserve">propozycją odpowiedzi do strony (kor. </w:t>
      </w:r>
      <w:r w:rsidR="00A150AC" w:rsidRPr="00123B32">
        <w:t xml:space="preserve">nr </w:t>
      </w:r>
      <w:r w:rsidRPr="00123B32">
        <w:t>UM.538756.2021</w:t>
      </w:r>
      <w:r w:rsidR="00A150AC">
        <w:t>,</w:t>
      </w:r>
      <w:r w:rsidRPr="00123B32">
        <w:t xml:space="preserve"> w sprawie </w:t>
      </w:r>
      <w:r w:rsidRPr="00D4783F">
        <w:rPr>
          <w:b/>
        </w:rPr>
        <w:t>BR.0012.18.8.2021</w:t>
      </w:r>
      <w:r w:rsidRPr="00123B32">
        <w:t>)</w:t>
      </w:r>
      <w:r w:rsidR="004A0AF7" w:rsidRPr="00123B32">
        <w:t xml:space="preserve"> – </w:t>
      </w:r>
      <w:r w:rsidR="00A150AC">
        <w:t>K</w:t>
      </w:r>
      <w:r w:rsidR="00123B32" w:rsidRPr="00123B32">
        <w:t xml:space="preserve">omisja przyjęła </w:t>
      </w:r>
      <w:r w:rsidR="004A0AF7" w:rsidRPr="00123B32">
        <w:t xml:space="preserve">do wiadomości </w:t>
      </w:r>
      <w:r w:rsidR="00123B32" w:rsidRPr="00123B32">
        <w:t>pismo-</w:t>
      </w:r>
      <w:r w:rsidR="004A0AF7" w:rsidRPr="00123B32">
        <w:t>wyjaśnieni</w:t>
      </w:r>
      <w:r w:rsidR="00123B32" w:rsidRPr="00123B32">
        <w:t>e (1)</w:t>
      </w:r>
      <w:r w:rsidR="004A0AF7" w:rsidRPr="00123B32">
        <w:t xml:space="preserve"> i</w:t>
      </w:r>
      <w:r w:rsidR="00123B32" w:rsidRPr="00123B32">
        <w:t> </w:t>
      </w:r>
      <w:r w:rsidR="004A0AF7" w:rsidRPr="00123B32">
        <w:t>zaakceptowa</w:t>
      </w:r>
      <w:r w:rsidR="00123B32" w:rsidRPr="00123B32">
        <w:t>ła</w:t>
      </w:r>
      <w:r w:rsidR="004A0AF7" w:rsidRPr="00123B32">
        <w:t xml:space="preserve"> treś</w:t>
      </w:r>
      <w:r w:rsidR="00123B32" w:rsidRPr="00123B32">
        <w:t>ć</w:t>
      </w:r>
      <w:r w:rsidR="004A0AF7" w:rsidRPr="00123B32">
        <w:t xml:space="preserve"> odpowiedzi do strony</w:t>
      </w:r>
      <w:r w:rsidR="00123B32" w:rsidRPr="00123B32">
        <w:t xml:space="preserve"> </w:t>
      </w:r>
      <w:r w:rsidR="00FB235C">
        <w:t xml:space="preserve">oraz </w:t>
      </w:r>
      <w:r w:rsidR="00123B32" w:rsidRPr="00123B32">
        <w:t>postanowił</w:t>
      </w:r>
      <w:r w:rsidR="00AE4C49">
        <w:t>a</w:t>
      </w:r>
      <w:r w:rsidR="00123B32" w:rsidRPr="00123B32">
        <w:t xml:space="preserve"> przekazać pismo do strony (2).</w:t>
      </w:r>
    </w:p>
    <w:p w14:paraId="2CCEE283" w14:textId="20AB882E" w:rsidR="002701A1" w:rsidRPr="00E70B5D" w:rsidRDefault="002701A1" w:rsidP="002701A1">
      <w:pPr>
        <w:pStyle w:val="Nagwek2"/>
        <w:rPr>
          <w:szCs w:val="20"/>
        </w:rPr>
      </w:pPr>
      <w:r w:rsidRPr="00E70B5D">
        <w:rPr>
          <w:szCs w:val="20"/>
        </w:rPr>
        <w:t xml:space="preserve">Ad </w:t>
      </w:r>
      <w:r w:rsidR="00523086">
        <w:rPr>
          <w:szCs w:val="20"/>
        </w:rPr>
        <w:t>3</w:t>
      </w:r>
      <w:r w:rsidRPr="00E70B5D">
        <w:rPr>
          <w:szCs w:val="20"/>
        </w:rPr>
        <w:t>)</w:t>
      </w:r>
      <w:r w:rsidR="00016B6E">
        <w:rPr>
          <w:szCs w:val="20"/>
        </w:rPr>
        <w:t xml:space="preserve"> Wolne wnioski</w:t>
      </w:r>
      <w:r w:rsidR="00A150AC">
        <w:rPr>
          <w:szCs w:val="20"/>
        </w:rPr>
        <w:t>.</w:t>
      </w:r>
    </w:p>
    <w:p w14:paraId="7768E242" w14:textId="77777777" w:rsidR="00A94C09" w:rsidRPr="00E70B5D" w:rsidRDefault="00A94C09" w:rsidP="00064A0A">
      <w:pPr>
        <w:pStyle w:val="Tekst"/>
      </w:pPr>
      <w:r w:rsidRPr="00E70B5D">
        <w:t>Nie przedstawiono wolnych wniosków.</w:t>
      </w:r>
    </w:p>
    <w:p w14:paraId="0DBCFC89" w14:textId="77777777" w:rsidR="00A94C09" w:rsidRPr="00E70B5D" w:rsidRDefault="00A94C09" w:rsidP="00E75BBF">
      <w:pPr>
        <w:pStyle w:val="Tekst"/>
        <w:spacing w:before="240"/>
      </w:pPr>
      <w:r w:rsidRPr="00E70B5D">
        <w:t>(***)</w:t>
      </w:r>
    </w:p>
    <w:p w14:paraId="213F0BE1" w14:textId="7BDBE500" w:rsidR="00292D4D" w:rsidRDefault="00A94C09" w:rsidP="00064A0A">
      <w:pPr>
        <w:pStyle w:val="Tekst"/>
      </w:pPr>
      <w:r w:rsidRPr="00E70B5D">
        <w:t>Nie ustalono terminu kolejnego posiedzenia Komisji.</w:t>
      </w:r>
    </w:p>
    <w:p w14:paraId="2BC069A1" w14:textId="6965EDA7" w:rsidR="00292D4D" w:rsidRPr="00E70B5D" w:rsidRDefault="00292D4D" w:rsidP="00064A0A">
      <w:pPr>
        <w:pStyle w:val="Tekst"/>
      </w:pPr>
      <w:r>
        <w:t>Na tym zakończono posiedzenie Komisji.</w:t>
      </w:r>
    </w:p>
    <w:p w14:paraId="0F13A7EF" w14:textId="77777777" w:rsidR="00A94C09" w:rsidRPr="00E70B5D" w:rsidRDefault="00A94C09" w:rsidP="00064A0A">
      <w:pPr>
        <w:spacing w:before="480" w:after="240"/>
        <w:ind w:right="6192"/>
        <w:jc w:val="center"/>
        <w:rPr>
          <w:szCs w:val="20"/>
        </w:rPr>
      </w:pPr>
      <w:r w:rsidRPr="00E70B5D">
        <w:rPr>
          <w:szCs w:val="20"/>
        </w:rPr>
        <w:t>Protokołowała</w:t>
      </w:r>
    </w:p>
    <w:p w14:paraId="001E2257" w14:textId="77777777" w:rsidR="00A94C09" w:rsidRPr="00E70B5D" w:rsidRDefault="00A94C09" w:rsidP="00064A0A">
      <w:pPr>
        <w:tabs>
          <w:tab w:val="center" w:pos="4536"/>
        </w:tabs>
        <w:spacing w:after="240"/>
        <w:ind w:right="6192"/>
        <w:jc w:val="center"/>
        <w:rPr>
          <w:szCs w:val="20"/>
        </w:rPr>
      </w:pPr>
      <w:r w:rsidRPr="00E70B5D">
        <w:rPr>
          <w:szCs w:val="20"/>
        </w:rPr>
        <w:t>(-) Anna Ciekańska</w:t>
      </w:r>
    </w:p>
    <w:p w14:paraId="1F182505" w14:textId="77777777" w:rsidR="00A94C09" w:rsidRPr="00E70B5D" w:rsidRDefault="00A94C09" w:rsidP="00064A0A">
      <w:pPr>
        <w:tabs>
          <w:tab w:val="center" w:pos="4536"/>
        </w:tabs>
        <w:spacing w:after="240"/>
        <w:ind w:left="4536"/>
        <w:jc w:val="center"/>
        <w:rPr>
          <w:szCs w:val="20"/>
        </w:rPr>
      </w:pPr>
      <w:r w:rsidRPr="00E70B5D">
        <w:rPr>
          <w:szCs w:val="20"/>
        </w:rPr>
        <w:t>Przewodniczący Komisji</w:t>
      </w:r>
    </w:p>
    <w:p w14:paraId="7C50FA3F" w14:textId="77777777" w:rsidR="00A94C09" w:rsidRPr="00E70B5D" w:rsidRDefault="00A94C09" w:rsidP="00064A0A">
      <w:pPr>
        <w:tabs>
          <w:tab w:val="center" w:pos="4536"/>
        </w:tabs>
        <w:spacing w:after="240"/>
        <w:ind w:left="4536"/>
        <w:jc w:val="center"/>
        <w:rPr>
          <w:szCs w:val="20"/>
        </w:rPr>
      </w:pPr>
      <w:r w:rsidRPr="00E70B5D">
        <w:rPr>
          <w:szCs w:val="20"/>
        </w:rPr>
        <w:t xml:space="preserve">Rozwoju Miasta i Inwestycji </w:t>
      </w:r>
    </w:p>
    <w:p w14:paraId="499D2B69" w14:textId="77777777" w:rsidR="00A94C09" w:rsidRPr="00E70B5D" w:rsidRDefault="00A94C09" w:rsidP="00064A0A">
      <w:pPr>
        <w:tabs>
          <w:tab w:val="center" w:pos="4536"/>
        </w:tabs>
        <w:spacing w:after="240"/>
        <w:ind w:left="4536"/>
        <w:jc w:val="center"/>
        <w:rPr>
          <w:szCs w:val="20"/>
        </w:rPr>
      </w:pPr>
      <w:r w:rsidRPr="00E70B5D">
        <w:rPr>
          <w:szCs w:val="20"/>
        </w:rPr>
        <w:t>(-) Krzysztof Procel</w:t>
      </w:r>
    </w:p>
    <w:p w14:paraId="2D9743F8" w14:textId="77777777" w:rsidR="00A94C09" w:rsidRPr="00E70B5D" w:rsidRDefault="00A94C09" w:rsidP="00A3440A">
      <w:pPr>
        <w:spacing w:after="120"/>
        <w:ind w:left="284"/>
        <w:rPr>
          <w:szCs w:val="20"/>
        </w:rPr>
      </w:pPr>
    </w:p>
    <w:sectPr w:rsidR="00A94C09" w:rsidRPr="00E70B5D" w:rsidSect="0055705E">
      <w:footerReference w:type="even" r:id="rId8"/>
      <w:footerReference w:type="default" r:id="rId9"/>
      <w:endnotePr>
        <w:numFmt w:val="decimal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E6B3A" w14:textId="77777777" w:rsidR="00056C47" w:rsidRDefault="00056C47">
      <w:r>
        <w:separator/>
      </w:r>
    </w:p>
    <w:p w14:paraId="436451EF" w14:textId="77777777" w:rsidR="00056C47" w:rsidRDefault="00056C47"/>
  </w:endnote>
  <w:endnote w:type="continuationSeparator" w:id="0">
    <w:p w14:paraId="1BAF5CCE" w14:textId="77777777" w:rsidR="00056C47" w:rsidRDefault="00056C47">
      <w:r>
        <w:continuationSeparator/>
      </w:r>
    </w:p>
    <w:p w14:paraId="31881458" w14:textId="77777777" w:rsidR="00056C47" w:rsidRDefault="00056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494E8" w14:textId="77777777" w:rsidR="004A367C" w:rsidRDefault="004A367C" w:rsidP="00E75E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C156E1" w14:textId="77777777" w:rsidR="004A367C" w:rsidRDefault="004A367C" w:rsidP="00EC1883">
    <w:pPr>
      <w:pStyle w:val="Stopka"/>
      <w:ind w:right="360"/>
    </w:pPr>
  </w:p>
  <w:p w14:paraId="2E2EE455" w14:textId="77777777" w:rsidR="004A367C" w:rsidRDefault="004A36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25FCB" w14:textId="11C07BE2" w:rsidR="004A367C" w:rsidRDefault="004A367C" w:rsidP="00E75E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3C6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D1B1A8" w14:textId="77777777" w:rsidR="004A367C" w:rsidRDefault="004A367C" w:rsidP="00292D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BB809" w14:textId="77777777" w:rsidR="00056C47" w:rsidRDefault="00056C47">
      <w:r>
        <w:separator/>
      </w:r>
    </w:p>
    <w:p w14:paraId="2DD00544" w14:textId="77777777" w:rsidR="00056C47" w:rsidRDefault="00056C47"/>
  </w:footnote>
  <w:footnote w:type="continuationSeparator" w:id="0">
    <w:p w14:paraId="22D0AE63" w14:textId="77777777" w:rsidR="00056C47" w:rsidRDefault="00056C47">
      <w:r>
        <w:continuationSeparator/>
      </w:r>
    </w:p>
    <w:p w14:paraId="3ABEE355" w14:textId="77777777" w:rsidR="00056C47" w:rsidRDefault="00056C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C17DA"/>
    <w:multiLevelType w:val="hybridMultilevel"/>
    <w:tmpl w:val="6F602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43250"/>
    <w:multiLevelType w:val="hybridMultilevel"/>
    <w:tmpl w:val="BA2CA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C74EA"/>
    <w:multiLevelType w:val="hybridMultilevel"/>
    <w:tmpl w:val="F0C67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53E8A"/>
    <w:multiLevelType w:val="hybridMultilevel"/>
    <w:tmpl w:val="91D405C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C1E45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CF"/>
    <w:rsid w:val="00000125"/>
    <w:rsid w:val="0000114C"/>
    <w:rsid w:val="00002751"/>
    <w:rsid w:val="00002B3D"/>
    <w:rsid w:val="00005323"/>
    <w:rsid w:val="00005DE7"/>
    <w:rsid w:val="00010910"/>
    <w:rsid w:val="00011D16"/>
    <w:rsid w:val="00011E25"/>
    <w:rsid w:val="00015033"/>
    <w:rsid w:val="00016B6E"/>
    <w:rsid w:val="00030C16"/>
    <w:rsid w:val="0003221A"/>
    <w:rsid w:val="00037CBC"/>
    <w:rsid w:val="00040BED"/>
    <w:rsid w:val="00042784"/>
    <w:rsid w:val="00043D70"/>
    <w:rsid w:val="00043FED"/>
    <w:rsid w:val="000475C2"/>
    <w:rsid w:val="000477D6"/>
    <w:rsid w:val="00047E9B"/>
    <w:rsid w:val="00047F1B"/>
    <w:rsid w:val="00054098"/>
    <w:rsid w:val="00054E6F"/>
    <w:rsid w:val="0005580D"/>
    <w:rsid w:val="0005593A"/>
    <w:rsid w:val="00056C47"/>
    <w:rsid w:val="00061C4D"/>
    <w:rsid w:val="00062A3F"/>
    <w:rsid w:val="00062B2A"/>
    <w:rsid w:val="00062F91"/>
    <w:rsid w:val="00064A0A"/>
    <w:rsid w:val="00065CC9"/>
    <w:rsid w:val="00066F77"/>
    <w:rsid w:val="00067A5C"/>
    <w:rsid w:val="0007011E"/>
    <w:rsid w:val="00070AC4"/>
    <w:rsid w:val="000736CC"/>
    <w:rsid w:val="00075F71"/>
    <w:rsid w:val="000779DE"/>
    <w:rsid w:val="000801F7"/>
    <w:rsid w:val="0008273A"/>
    <w:rsid w:val="00083D99"/>
    <w:rsid w:val="0008420C"/>
    <w:rsid w:val="0008653D"/>
    <w:rsid w:val="000940F0"/>
    <w:rsid w:val="00094FD7"/>
    <w:rsid w:val="00096115"/>
    <w:rsid w:val="0009625A"/>
    <w:rsid w:val="00097B90"/>
    <w:rsid w:val="000A0E9C"/>
    <w:rsid w:val="000A202C"/>
    <w:rsid w:val="000A2210"/>
    <w:rsid w:val="000A25F2"/>
    <w:rsid w:val="000A2BAF"/>
    <w:rsid w:val="000A2C40"/>
    <w:rsid w:val="000A4AC9"/>
    <w:rsid w:val="000A5211"/>
    <w:rsid w:val="000B0CA6"/>
    <w:rsid w:val="000B195E"/>
    <w:rsid w:val="000B4004"/>
    <w:rsid w:val="000B5974"/>
    <w:rsid w:val="000B7F53"/>
    <w:rsid w:val="000C0722"/>
    <w:rsid w:val="000C4C1D"/>
    <w:rsid w:val="000C6FBB"/>
    <w:rsid w:val="000C7A58"/>
    <w:rsid w:val="000D02C3"/>
    <w:rsid w:val="000D1E6C"/>
    <w:rsid w:val="000D5E5E"/>
    <w:rsid w:val="000D6692"/>
    <w:rsid w:val="000E02CC"/>
    <w:rsid w:val="000E222D"/>
    <w:rsid w:val="000E2808"/>
    <w:rsid w:val="000E31A3"/>
    <w:rsid w:val="000E69AF"/>
    <w:rsid w:val="000F38CC"/>
    <w:rsid w:val="000F760D"/>
    <w:rsid w:val="0010086A"/>
    <w:rsid w:val="00102ED8"/>
    <w:rsid w:val="001040D7"/>
    <w:rsid w:val="001051A5"/>
    <w:rsid w:val="0010663A"/>
    <w:rsid w:val="00106D8F"/>
    <w:rsid w:val="00107418"/>
    <w:rsid w:val="001077D7"/>
    <w:rsid w:val="0011027D"/>
    <w:rsid w:val="00111C5F"/>
    <w:rsid w:val="0011415B"/>
    <w:rsid w:val="001163E1"/>
    <w:rsid w:val="00123B32"/>
    <w:rsid w:val="00123C16"/>
    <w:rsid w:val="001250F5"/>
    <w:rsid w:val="0013080B"/>
    <w:rsid w:val="00133525"/>
    <w:rsid w:val="001336B9"/>
    <w:rsid w:val="00136B89"/>
    <w:rsid w:val="001403CB"/>
    <w:rsid w:val="001405F3"/>
    <w:rsid w:val="00140D06"/>
    <w:rsid w:val="00141592"/>
    <w:rsid w:val="001430BD"/>
    <w:rsid w:val="00144EDD"/>
    <w:rsid w:val="00150906"/>
    <w:rsid w:val="00150FFE"/>
    <w:rsid w:val="00151F8C"/>
    <w:rsid w:val="00155125"/>
    <w:rsid w:val="00156696"/>
    <w:rsid w:val="001567BE"/>
    <w:rsid w:val="00157BCF"/>
    <w:rsid w:val="00157F2D"/>
    <w:rsid w:val="001616EB"/>
    <w:rsid w:val="001642E5"/>
    <w:rsid w:val="00164C5A"/>
    <w:rsid w:val="00165D1A"/>
    <w:rsid w:val="00165E40"/>
    <w:rsid w:val="00167199"/>
    <w:rsid w:val="00170A9F"/>
    <w:rsid w:val="001728EB"/>
    <w:rsid w:val="00174ECC"/>
    <w:rsid w:val="001755E0"/>
    <w:rsid w:val="00175FBC"/>
    <w:rsid w:val="00180818"/>
    <w:rsid w:val="00181465"/>
    <w:rsid w:val="00182A45"/>
    <w:rsid w:val="00184E4C"/>
    <w:rsid w:val="001852DE"/>
    <w:rsid w:val="001860A2"/>
    <w:rsid w:val="00187999"/>
    <w:rsid w:val="00191DC8"/>
    <w:rsid w:val="0019272F"/>
    <w:rsid w:val="00194648"/>
    <w:rsid w:val="00194890"/>
    <w:rsid w:val="001A04D7"/>
    <w:rsid w:val="001A2BC0"/>
    <w:rsid w:val="001A619A"/>
    <w:rsid w:val="001B0EEE"/>
    <w:rsid w:val="001B17B0"/>
    <w:rsid w:val="001B24BF"/>
    <w:rsid w:val="001B24D6"/>
    <w:rsid w:val="001B2DC5"/>
    <w:rsid w:val="001B4550"/>
    <w:rsid w:val="001B4E4D"/>
    <w:rsid w:val="001B6228"/>
    <w:rsid w:val="001B629C"/>
    <w:rsid w:val="001B718A"/>
    <w:rsid w:val="001B728D"/>
    <w:rsid w:val="001C1AA7"/>
    <w:rsid w:val="001C1AE7"/>
    <w:rsid w:val="001C69FF"/>
    <w:rsid w:val="001C7278"/>
    <w:rsid w:val="001D067E"/>
    <w:rsid w:val="001D0E1C"/>
    <w:rsid w:val="001D0ED6"/>
    <w:rsid w:val="001D39D4"/>
    <w:rsid w:val="001E1821"/>
    <w:rsid w:val="001E35AD"/>
    <w:rsid w:val="001E3FCA"/>
    <w:rsid w:val="001E554E"/>
    <w:rsid w:val="001F06C3"/>
    <w:rsid w:val="001F2DD1"/>
    <w:rsid w:val="001F4163"/>
    <w:rsid w:val="001F5C8E"/>
    <w:rsid w:val="001F75E5"/>
    <w:rsid w:val="001F7C6B"/>
    <w:rsid w:val="00200B0B"/>
    <w:rsid w:val="002037DE"/>
    <w:rsid w:val="00204620"/>
    <w:rsid w:val="00205D0C"/>
    <w:rsid w:val="00205EB5"/>
    <w:rsid w:val="00207373"/>
    <w:rsid w:val="0021154C"/>
    <w:rsid w:val="002116D9"/>
    <w:rsid w:val="0021188A"/>
    <w:rsid w:val="00212C41"/>
    <w:rsid w:val="002132CB"/>
    <w:rsid w:val="00213F15"/>
    <w:rsid w:val="00220398"/>
    <w:rsid w:val="002208EF"/>
    <w:rsid w:val="002217CB"/>
    <w:rsid w:val="00221DF7"/>
    <w:rsid w:val="002231C9"/>
    <w:rsid w:val="00224443"/>
    <w:rsid w:val="0022784B"/>
    <w:rsid w:val="00234C1C"/>
    <w:rsid w:val="00236123"/>
    <w:rsid w:val="00237AEB"/>
    <w:rsid w:val="00240C67"/>
    <w:rsid w:val="00241D36"/>
    <w:rsid w:val="00245618"/>
    <w:rsid w:val="00245B63"/>
    <w:rsid w:val="00246C64"/>
    <w:rsid w:val="00247573"/>
    <w:rsid w:val="00247C50"/>
    <w:rsid w:val="00254492"/>
    <w:rsid w:val="00257672"/>
    <w:rsid w:val="0026009F"/>
    <w:rsid w:val="00260145"/>
    <w:rsid w:val="00260BE0"/>
    <w:rsid w:val="00264B2A"/>
    <w:rsid w:val="00264EA6"/>
    <w:rsid w:val="002658CE"/>
    <w:rsid w:val="0026695E"/>
    <w:rsid w:val="00267355"/>
    <w:rsid w:val="002701A1"/>
    <w:rsid w:val="00271CCA"/>
    <w:rsid w:val="00273325"/>
    <w:rsid w:val="00273384"/>
    <w:rsid w:val="00273C30"/>
    <w:rsid w:val="0027480E"/>
    <w:rsid w:val="0027502A"/>
    <w:rsid w:val="00280A88"/>
    <w:rsid w:val="00280FB6"/>
    <w:rsid w:val="00282A5C"/>
    <w:rsid w:val="00286F30"/>
    <w:rsid w:val="00287208"/>
    <w:rsid w:val="00287895"/>
    <w:rsid w:val="002907EB"/>
    <w:rsid w:val="00291CC2"/>
    <w:rsid w:val="00292541"/>
    <w:rsid w:val="00292D4D"/>
    <w:rsid w:val="002937DF"/>
    <w:rsid w:val="002960C2"/>
    <w:rsid w:val="00297687"/>
    <w:rsid w:val="002A19BC"/>
    <w:rsid w:val="002A2063"/>
    <w:rsid w:val="002A2C8D"/>
    <w:rsid w:val="002A309A"/>
    <w:rsid w:val="002A6D43"/>
    <w:rsid w:val="002B04D7"/>
    <w:rsid w:val="002B0818"/>
    <w:rsid w:val="002B0EDD"/>
    <w:rsid w:val="002B1D41"/>
    <w:rsid w:val="002B312E"/>
    <w:rsid w:val="002B34F1"/>
    <w:rsid w:val="002B3850"/>
    <w:rsid w:val="002B3DBB"/>
    <w:rsid w:val="002B4307"/>
    <w:rsid w:val="002B61B6"/>
    <w:rsid w:val="002C0204"/>
    <w:rsid w:val="002C0371"/>
    <w:rsid w:val="002C0577"/>
    <w:rsid w:val="002C0F80"/>
    <w:rsid w:val="002C408F"/>
    <w:rsid w:val="002C48C8"/>
    <w:rsid w:val="002C7F72"/>
    <w:rsid w:val="002D068B"/>
    <w:rsid w:val="002D323E"/>
    <w:rsid w:val="002D67E9"/>
    <w:rsid w:val="002D6CEA"/>
    <w:rsid w:val="002E0139"/>
    <w:rsid w:val="002E315A"/>
    <w:rsid w:val="002E53E2"/>
    <w:rsid w:val="002E6A3D"/>
    <w:rsid w:val="002E7B6D"/>
    <w:rsid w:val="002E7EAD"/>
    <w:rsid w:val="002F32F4"/>
    <w:rsid w:val="002F3848"/>
    <w:rsid w:val="002F40FD"/>
    <w:rsid w:val="002F46EC"/>
    <w:rsid w:val="002F49FA"/>
    <w:rsid w:val="002F6531"/>
    <w:rsid w:val="002F7883"/>
    <w:rsid w:val="003012BC"/>
    <w:rsid w:val="00301C23"/>
    <w:rsid w:val="003030ED"/>
    <w:rsid w:val="0030318D"/>
    <w:rsid w:val="00304486"/>
    <w:rsid w:val="003050D4"/>
    <w:rsid w:val="003058E9"/>
    <w:rsid w:val="0030628D"/>
    <w:rsid w:val="00310022"/>
    <w:rsid w:val="00310743"/>
    <w:rsid w:val="00311D3D"/>
    <w:rsid w:val="003129AC"/>
    <w:rsid w:val="0031449C"/>
    <w:rsid w:val="00314C92"/>
    <w:rsid w:val="00317557"/>
    <w:rsid w:val="00320FC6"/>
    <w:rsid w:val="00321C92"/>
    <w:rsid w:val="0032397A"/>
    <w:rsid w:val="00324943"/>
    <w:rsid w:val="00326746"/>
    <w:rsid w:val="00326853"/>
    <w:rsid w:val="00331B50"/>
    <w:rsid w:val="003327D5"/>
    <w:rsid w:val="00332C6F"/>
    <w:rsid w:val="00332E8B"/>
    <w:rsid w:val="00333833"/>
    <w:rsid w:val="00334080"/>
    <w:rsid w:val="0033684F"/>
    <w:rsid w:val="00337217"/>
    <w:rsid w:val="00337D94"/>
    <w:rsid w:val="00340424"/>
    <w:rsid w:val="00342DBE"/>
    <w:rsid w:val="0034396A"/>
    <w:rsid w:val="00343E3D"/>
    <w:rsid w:val="00343F47"/>
    <w:rsid w:val="00345182"/>
    <w:rsid w:val="00347410"/>
    <w:rsid w:val="00347D1C"/>
    <w:rsid w:val="003502A4"/>
    <w:rsid w:val="00350897"/>
    <w:rsid w:val="00350FB4"/>
    <w:rsid w:val="00351524"/>
    <w:rsid w:val="0035176F"/>
    <w:rsid w:val="00353CB2"/>
    <w:rsid w:val="00356DAE"/>
    <w:rsid w:val="003575C1"/>
    <w:rsid w:val="00357BF7"/>
    <w:rsid w:val="00357FF9"/>
    <w:rsid w:val="003605A7"/>
    <w:rsid w:val="00360B24"/>
    <w:rsid w:val="00365986"/>
    <w:rsid w:val="003669B1"/>
    <w:rsid w:val="00366D31"/>
    <w:rsid w:val="0037058B"/>
    <w:rsid w:val="00370FBE"/>
    <w:rsid w:val="00372471"/>
    <w:rsid w:val="00372A1E"/>
    <w:rsid w:val="0037311F"/>
    <w:rsid w:val="0037389E"/>
    <w:rsid w:val="00373AA9"/>
    <w:rsid w:val="00375CD4"/>
    <w:rsid w:val="003776C0"/>
    <w:rsid w:val="00380704"/>
    <w:rsid w:val="00384F12"/>
    <w:rsid w:val="00384FF5"/>
    <w:rsid w:val="00387F2F"/>
    <w:rsid w:val="0039047A"/>
    <w:rsid w:val="0039184C"/>
    <w:rsid w:val="00391BA8"/>
    <w:rsid w:val="00392882"/>
    <w:rsid w:val="003935AD"/>
    <w:rsid w:val="003941A9"/>
    <w:rsid w:val="003944D1"/>
    <w:rsid w:val="00395D0A"/>
    <w:rsid w:val="00397825"/>
    <w:rsid w:val="003A05DD"/>
    <w:rsid w:val="003A121F"/>
    <w:rsid w:val="003A1AD8"/>
    <w:rsid w:val="003A1FC7"/>
    <w:rsid w:val="003A2372"/>
    <w:rsid w:val="003A338E"/>
    <w:rsid w:val="003A3B98"/>
    <w:rsid w:val="003A4393"/>
    <w:rsid w:val="003A7854"/>
    <w:rsid w:val="003B1233"/>
    <w:rsid w:val="003B16C9"/>
    <w:rsid w:val="003B30F5"/>
    <w:rsid w:val="003B3BE3"/>
    <w:rsid w:val="003B546D"/>
    <w:rsid w:val="003B68B2"/>
    <w:rsid w:val="003C0A75"/>
    <w:rsid w:val="003C107B"/>
    <w:rsid w:val="003C1C98"/>
    <w:rsid w:val="003C2DF6"/>
    <w:rsid w:val="003C4FBB"/>
    <w:rsid w:val="003C50F4"/>
    <w:rsid w:val="003C5C4F"/>
    <w:rsid w:val="003C5DD5"/>
    <w:rsid w:val="003C754E"/>
    <w:rsid w:val="003D0F52"/>
    <w:rsid w:val="003D1374"/>
    <w:rsid w:val="003D22C3"/>
    <w:rsid w:val="003D3329"/>
    <w:rsid w:val="003D3591"/>
    <w:rsid w:val="003D4660"/>
    <w:rsid w:val="003D4671"/>
    <w:rsid w:val="003D4E37"/>
    <w:rsid w:val="003E046F"/>
    <w:rsid w:val="003E04D7"/>
    <w:rsid w:val="003E07CC"/>
    <w:rsid w:val="003E3077"/>
    <w:rsid w:val="003E43A5"/>
    <w:rsid w:val="003E4F76"/>
    <w:rsid w:val="003E5345"/>
    <w:rsid w:val="003E6FE1"/>
    <w:rsid w:val="003E7083"/>
    <w:rsid w:val="003F069C"/>
    <w:rsid w:val="003F2995"/>
    <w:rsid w:val="003F2CD6"/>
    <w:rsid w:val="003F3005"/>
    <w:rsid w:val="003F32C7"/>
    <w:rsid w:val="003F4B47"/>
    <w:rsid w:val="003F5502"/>
    <w:rsid w:val="003F65FD"/>
    <w:rsid w:val="003F6C40"/>
    <w:rsid w:val="003F77E1"/>
    <w:rsid w:val="0040318E"/>
    <w:rsid w:val="00407222"/>
    <w:rsid w:val="0041032C"/>
    <w:rsid w:val="00413144"/>
    <w:rsid w:val="0041375E"/>
    <w:rsid w:val="004141E5"/>
    <w:rsid w:val="004142ED"/>
    <w:rsid w:val="00414A5B"/>
    <w:rsid w:val="004150EA"/>
    <w:rsid w:val="00415535"/>
    <w:rsid w:val="00417EFC"/>
    <w:rsid w:val="0042079C"/>
    <w:rsid w:val="004212EF"/>
    <w:rsid w:val="00424498"/>
    <w:rsid w:val="00426DC7"/>
    <w:rsid w:val="0042719F"/>
    <w:rsid w:val="00430F55"/>
    <w:rsid w:val="00431281"/>
    <w:rsid w:val="0043406F"/>
    <w:rsid w:val="00435475"/>
    <w:rsid w:val="00436A60"/>
    <w:rsid w:val="00445587"/>
    <w:rsid w:val="00445F71"/>
    <w:rsid w:val="004479A5"/>
    <w:rsid w:val="00451373"/>
    <w:rsid w:val="00454218"/>
    <w:rsid w:val="00454807"/>
    <w:rsid w:val="00455254"/>
    <w:rsid w:val="00455EB0"/>
    <w:rsid w:val="00456893"/>
    <w:rsid w:val="0046046E"/>
    <w:rsid w:val="00460641"/>
    <w:rsid w:val="00462F6A"/>
    <w:rsid w:val="00463BAD"/>
    <w:rsid w:val="004641B6"/>
    <w:rsid w:val="00464233"/>
    <w:rsid w:val="00464713"/>
    <w:rsid w:val="00464B32"/>
    <w:rsid w:val="00464FA1"/>
    <w:rsid w:val="004669AB"/>
    <w:rsid w:val="00474C02"/>
    <w:rsid w:val="004760F2"/>
    <w:rsid w:val="00476C49"/>
    <w:rsid w:val="00480352"/>
    <w:rsid w:val="004825AB"/>
    <w:rsid w:val="004860DB"/>
    <w:rsid w:val="00486FE9"/>
    <w:rsid w:val="0048722C"/>
    <w:rsid w:val="0049072B"/>
    <w:rsid w:val="00491C8B"/>
    <w:rsid w:val="00491F5A"/>
    <w:rsid w:val="00492199"/>
    <w:rsid w:val="00492DA9"/>
    <w:rsid w:val="00493775"/>
    <w:rsid w:val="00495E37"/>
    <w:rsid w:val="00496AD5"/>
    <w:rsid w:val="00497D1C"/>
    <w:rsid w:val="004A0AF7"/>
    <w:rsid w:val="004A367C"/>
    <w:rsid w:val="004A55FD"/>
    <w:rsid w:val="004A5807"/>
    <w:rsid w:val="004A615D"/>
    <w:rsid w:val="004A707F"/>
    <w:rsid w:val="004A7C1F"/>
    <w:rsid w:val="004B065B"/>
    <w:rsid w:val="004B0C45"/>
    <w:rsid w:val="004B1897"/>
    <w:rsid w:val="004B1EA1"/>
    <w:rsid w:val="004B4D56"/>
    <w:rsid w:val="004B525A"/>
    <w:rsid w:val="004B5288"/>
    <w:rsid w:val="004B6C21"/>
    <w:rsid w:val="004B77ED"/>
    <w:rsid w:val="004C02C3"/>
    <w:rsid w:val="004C0495"/>
    <w:rsid w:val="004C0834"/>
    <w:rsid w:val="004C0C5A"/>
    <w:rsid w:val="004C17E5"/>
    <w:rsid w:val="004C2349"/>
    <w:rsid w:val="004C35AE"/>
    <w:rsid w:val="004C49F2"/>
    <w:rsid w:val="004D0791"/>
    <w:rsid w:val="004D0FC7"/>
    <w:rsid w:val="004D527A"/>
    <w:rsid w:val="004D69ED"/>
    <w:rsid w:val="004D7300"/>
    <w:rsid w:val="004E04C3"/>
    <w:rsid w:val="004E1408"/>
    <w:rsid w:val="004E371A"/>
    <w:rsid w:val="004E4CC7"/>
    <w:rsid w:val="004E7875"/>
    <w:rsid w:val="004F0329"/>
    <w:rsid w:val="004F06BC"/>
    <w:rsid w:val="004F5413"/>
    <w:rsid w:val="004F796B"/>
    <w:rsid w:val="004F7C3D"/>
    <w:rsid w:val="005002B6"/>
    <w:rsid w:val="005014F2"/>
    <w:rsid w:val="00501B2F"/>
    <w:rsid w:val="00504582"/>
    <w:rsid w:val="00506C53"/>
    <w:rsid w:val="00507D51"/>
    <w:rsid w:val="00507E6E"/>
    <w:rsid w:val="00507EF7"/>
    <w:rsid w:val="0051111F"/>
    <w:rsid w:val="005132F6"/>
    <w:rsid w:val="0051353D"/>
    <w:rsid w:val="005138AD"/>
    <w:rsid w:val="0051450E"/>
    <w:rsid w:val="00515594"/>
    <w:rsid w:val="005203E5"/>
    <w:rsid w:val="005219AF"/>
    <w:rsid w:val="00521A8B"/>
    <w:rsid w:val="0052271B"/>
    <w:rsid w:val="00523086"/>
    <w:rsid w:val="005233F4"/>
    <w:rsid w:val="00523C67"/>
    <w:rsid w:val="00526759"/>
    <w:rsid w:val="005318ED"/>
    <w:rsid w:val="0053366C"/>
    <w:rsid w:val="0053368E"/>
    <w:rsid w:val="00534FBF"/>
    <w:rsid w:val="0053550F"/>
    <w:rsid w:val="005372A1"/>
    <w:rsid w:val="00537517"/>
    <w:rsid w:val="0054124A"/>
    <w:rsid w:val="0054124B"/>
    <w:rsid w:val="00543225"/>
    <w:rsid w:val="0054585B"/>
    <w:rsid w:val="00545CEC"/>
    <w:rsid w:val="0054788A"/>
    <w:rsid w:val="005547FD"/>
    <w:rsid w:val="00554CB5"/>
    <w:rsid w:val="0055566A"/>
    <w:rsid w:val="005557B6"/>
    <w:rsid w:val="0055705E"/>
    <w:rsid w:val="005572E0"/>
    <w:rsid w:val="00557E14"/>
    <w:rsid w:val="0056067A"/>
    <w:rsid w:val="005606B9"/>
    <w:rsid w:val="00561512"/>
    <w:rsid w:val="00561BBD"/>
    <w:rsid w:val="00561D31"/>
    <w:rsid w:val="00563991"/>
    <w:rsid w:val="00563C7C"/>
    <w:rsid w:val="005642F7"/>
    <w:rsid w:val="00565993"/>
    <w:rsid w:val="00572A7C"/>
    <w:rsid w:val="005736CA"/>
    <w:rsid w:val="00573FD4"/>
    <w:rsid w:val="005759B1"/>
    <w:rsid w:val="0057619B"/>
    <w:rsid w:val="00576A8E"/>
    <w:rsid w:val="0058079A"/>
    <w:rsid w:val="00582DCD"/>
    <w:rsid w:val="005860B2"/>
    <w:rsid w:val="005874C0"/>
    <w:rsid w:val="00590D7C"/>
    <w:rsid w:val="00590E99"/>
    <w:rsid w:val="005912C7"/>
    <w:rsid w:val="00592CED"/>
    <w:rsid w:val="00593F6A"/>
    <w:rsid w:val="0059565D"/>
    <w:rsid w:val="00595C25"/>
    <w:rsid w:val="0059609A"/>
    <w:rsid w:val="00596F8D"/>
    <w:rsid w:val="00596F9E"/>
    <w:rsid w:val="005A05C7"/>
    <w:rsid w:val="005A1A82"/>
    <w:rsid w:val="005A40B8"/>
    <w:rsid w:val="005A4727"/>
    <w:rsid w:val="005A75DB"/>
    <w:rsid w:val="005B16EE"/>
    <w:rsid w:val="005B1BEB"/>
    <w:rsid w:val="005B1F98"/>
    <w:rsid w:val="005B28D2"/>
    <w:rsid w:val="005B3DBD"/>
    <w:rsid w:val="005B4314"/>
    <w:rsid w:val="005C0759"/>
    <w:rsid w:val="005C0EE2"/>
    <w:rsid w:val="005C19CC"/>
    <w:rsid w:val="005C1BE6"/>
    <w:rsid w:val="005C1E87"/>
    <w:rsid w:val="005C218D"/>
    <w:rsid w:val="005C4913"/>
    <w:rsid w:val="005C4DB6"/>
    <w:rsid w:val="005C5228"/>
    <w:rsid w:val="005C61F2"/>
    <w:rsid w:val="005C6B79"/>
    <w:rsid w:val="005D0999"/>
    <w:rsid w:val="005D1269"/>
    <w:rsid w:val="005D13AB"/>
    <w:rsid w:val="005D2E06"/>
    <w:rsid w:val="005D7C87"/>
    <w:rsid w:val="005E1593"/>
    <w:rsid w:val="005E1ED0"/>
    <w:rsid w:val="005E2DE9"/>
    <w:rsid w:val="005E437D"/>
    <w:rsid w:val="005E4D32"/>
    <w:rsid w:val="005E570B"/>
    <w:rsid w:val="005E5B9F"/>
    <w:rsid w:val="005F029E"/>
    <w:rsid w:val="005F0C7B"/>
    <w:rsid w:val="005F1020"/>
    <w:rsid w:val="005F121B"/>
    <w:rsid w:val="005F1AA7"/>
    <w:rsid w:val="005F1D15"/>
    <w:rsid w:val="005F1E83"/>
    <w:rsid w:val="005F39F9"/>
    <w:rsid w:val="005F63ED"/>
    <w:rsid w:val="005F7224"/>
    <w:rsid w:val="006015AB"/>
    <w:rsid w:val="0060393B"/>
    <w:rsid w:val="0060532E"/>
    <w:rsid w:val="00611818"/>
    <w:rsid w:val="00611C47"/>
    <w:rsid w:val="00612C0F"/>
    <w:rsid w:val="00615603"/>
    <w:rsid w:val="00617BEC"/>
    <w:rsid w:val="00620B09"/>
    <w:rsid w:val="00622512"/>
    <w:rsid w:val="006241E0"/>
    <w:rsid w:val="006269B9"/>
    <w:rsid w:val="006324A1"/>
    <w:rsid w:val="00633A0E"/>
    <w:rsid w:val="0063412D"/>
    <w:rsid w:val="00634F1C"/>
    <w:rsid w:val="0063639C"/>
    <w:rsid w:val="006400FF"/>
    <w:rsid w:val="00643D1F"/>
    <w:rsid w:val="00644B04"/>
    <w:rsid w:val="00655008"/>
    <w:rsid w:val="0065545C"/>
    <w:rsid w:val="006569FC"/>
    <w:rsid w:val="00656F38"/>
    <w:rsid w:val="006573A5"/>
    <w:rsid w:val="00657781"/>
    <w:rsid w:val="0066039B"/>
    <w:rsid w:val="00660E6D"/>
    <w:rsid w:val="0066102A"/>
    <w:rsid w:val="00661BFE"/>
    <w:rsid w:val="006631CC"/>
    <w:rsid w:val="006637B3"/>
    <w:rsid w:val="00664609"/>
    <w:rsid w:val="00665810"/>
    <w:rsid w:val="0066629F"/>
    <w:rsid w:val="00666492"/>
    <w:rsid w:val="0067182D"/>
    <w:rsid w:val="006726F9"/>
    <w:rsid w:val="00672E32"/>
    <w:rsid w:val="00672E98"/>
    <w:rsid w:val="00673320"/>
    <w:rsid w:val="00673E4A"/>
    <w:rsid w:val="00673F6A"/>
    <w:rsid w:val="006801DA"/>
    <w:rsid w:val="0068060E"/>
    <w:rsid w:val="006812DD"/>
    <w:rsid w:val="006815CB"/>
    <w:rsid w:val="00681E01"/>
    <w:rsid w:val="0068240D"/>
    <w:rsid w:val="0068344E"/>
    <w:rsid w:val="00686578"/>
    <w:rsid w:val="0068764D"/>
    <w:rsid w:val="00695268"/>
    <w:rsid w:val="006955A3"/>
    <w:rsid w:val="00697D36"/>
    <w:rsid w:val="006A074C"/>
    <w:rsid w:val="006A08FC"/>
    <w:rsid w:val="006A148B"/>
    <w:rsid w:val="006A4110"/>
    <w:rsid w:val="006A423B"/>
    <w:rsid w:val="006A53FD"/>
    <w:rsid w:val="006A56D9"/>
    <w:rsid w:val="006A6CFA"/>
    <w:rsid w:val="006A76BA"/>
    <w:rsid w:val="006A7CB3"/>
    <w:rsid w:val="006B0A79"/>
    <w:rsid w:val="006B5C2E"/>
    <w:rsid w:val="006B6CC5"/>
    <w:rsid w:val="006B79F5"/>
    <w:rsid w:val="006B7BEC"/>
    <w:rsid w:val="006C0E65"/>
    <w:rsid w:val="006C23AF"/>
    <w:rsid w:val="006C2E37"/>
    <w:rsid w:val="006C511B"/>
    <w:rsid w:val="006C6E7F"/>
    <w:rsid w:val="006D0D98"/>
    <w:rsid w:val="006D1F29"/>
    <w:rsid w:val="006D1FC5"/>
    <w:rsid w:val="006D2965"/>
    <w:rsid w:val="006D3140"/>
    <w:rsid w:val="006D63B9"/>
    <w:rsid w:val="006D6F93"/>
    <w:rsid w:val="006D758D"/>
    <w:rsid w:val="006D793D"/>
    <w:rsid w:val="006D7EB6"/>
    <w:rsid w:val="006E0671"/>
    <w:rsid w:val="006E1D5C"/>
    <w:rsid w:val="006E5252"/>
    <w:rsid w:val="006E5F4D"/>
    <w:rsid w:val="006E786F"/>
    <w:rsid w:val="006F004C"/>
    <w:rsid w:val="006F41E2"/>
    <w:rsid w:val="006F4B06"/>
    <w:rsid w:val="006F4D35"/>
    <w:rsid w:val="006F60B2"/>
    <w:rsid w:val="006F77C9"/>
    <w:rsid w:val="006F7FBA"/>
    <w:rsid w:val="007003FD"/>
    <w:rsid w:val="007019A7"/>
    <w:rsid w:val="007022ED"/>
    <w:rsid w:val="00703E74"/>
    <w:rsid w:val="007064D3"/>
    <w:rsid w:val="0070666F"/>
    <w:rsid w:val="007068DA"/>
    <w:rsid w:val="007107A4"/>
    <w:rsid w:val="00710C18"/>
    <w:rsid w:val="007110E0"/>
    <w:rsid w:val="007111CE"/>
    <w:rsid w:val="0071123F"/>
    <w:rsid w:val="00716642"/>
    <w:rsid w:val="00716BAD"/>
    <w:rsid w:val="00720406"/>
    <w:rsid w:val="00721582"/>
    <w:rsid w:val="00722FD6"/>
    <w:rsid w:val="00724140"/>
    <w:rsid w:val="00726818"/>
    <w:rsid w:val="00727A87"/>
    <w:rsid w:val="0073018C"/>
    <w:rsid w:val="007318FD"/>
    <w:rsid w:val="0073439E"/>
    <w:rsid w:val="0073447E"/>
    <w:rsid w:val="00735ED3"/>
    <w:rsid w:val="007413A2"/>
    <w:rsid w:val="007429B7"/>
    <w:rsid w:val="00743530"/>
    <w:rsid w:val="00746D50"/>
    <w:rsid w:val="00747618"/>
    <w:rsid w:val="00750922"/>
    <w:rsid w:val="00751803"/>
    <w:rsid w:val="00751A56"/>
    <w:rsid w:val="00752C11"/>
    <w:rsid w:val="00753446"/>
    <w:rsid w:val="00753452"/>
    <w:rsid w:val="007567BD"/>
    <w:rsid w:val="00761E9D"/>
    <w:rsid w:val="007639D4"/>
    <w:rsid w:val="00763BFF"/>
    <w:rsid w:val="0076402C"/>
    <w:rsid w:val="0076486F"/>
    <w:rsid w:val="007648BF"/>
    <w:rsid w:val="00764C46"/>
    <w:rsid w:val="00766423"/>
    <w:rsid w:val="00766463"/>
    <w:rsid w:val="00770DAA"/>
    <w:rsid w:val="00771396"/>
    <w:rsid w:val="007718A7"/>
    <w:rsid w:val="00774A7C"/>
    <w:rsid w:val="00775234"/>
    <w:rsid w:val="00780B44"/>
    <w:rsid w:val="00782D33"/>
    <w:rsid w:val="00783490"/>
    <w:rsid w:val="007834A8"/>
    <w:rsid w:val="00784258"/>
    <w:rsid w:val="00791847"/>
    <w:rsid w:val="00791DA5"/>
    <w:rsid w:val="007920BD"/>
    <w:rsid w:val="0079276D"/>
    <w:rsid w:val="007951BC"/>
    <w:rsid w:val="00797F00"/>
    <w:rsid w:val="007A0B1C"/>
    <w:rsid w:val="007A0FC2"/>
    <w:rsid w:val="007A2B31"/>
    <w:rsid w:val="007A4544"/>
    <w:rsid w:val="007A4804"/>
    <w:rsid w:val="007A4F4D"/>
    <w:rsid w:val="007A5060"/>
    <w:rsid w:val="007A5739"/>
    <w:rsid w:val="007A6297"/>
    <w:rsid w:val="007A65D2"/>
    <w:rsid w:val="007B2607"/>
    <w:rsid w:val="007B59C8"/>
    <w:rsid w:val="007B6D82"/>
    <w:rsid w:val="007C014B"/>
    <w:rsid w:val="007C05AE"/>
    <w:rsid w:val="007C05E4"/>
    <w:rsid w:val="007C0BDD"/>
    <w:rsid w:val="007C14CC"/>
    <w:rsid w:val="007C3134"/>
    <w:rsid w:val="007C3AA7"/>
    <w:rsid w:val="007D08E5"/>
    <w:rsid w:val="007D167B"/>
    <w:rsid w:val="007D3E23"/>
    <w:rsid w:val="007D4A9F"/>
    <w:rsid w:val="007D59CE"/>
    <w:rsid w:val="007D5C0D"/>
    <w:rsid w:val="007E2A9A"/>
    <w:rsid w:val="007E6101"/>
    <w:rsid w:val="007E64D6"/>
    <w:rsid w:val="007E7B34"/>
    <w:rsid w:val="007F162B"/>
    <w:rsid w:val="007F2C3A"/>
    <w:rsid w:val="007F333D"/>
    <w:rsid w:val="007F3CCE"/>
    <w:rsid w:val="007F4AFC"/>
    <w:rsid w:val="007F5AE7"/>
    <w:rsid w:val="007F5F01"/>
    <w:rsid w:val="0080049B"/>
    <w:rsid w:val="00801A6A"/>
    <w:rsid w:val="00805119"/>
    <w:rsid w:val="0080589E"/>
    <w:rsid w:val="008064CB"/>
    <w:rsid w:val="00806CD2"/>
    <w:rsid w:val="008078CA"/>
    <w:rsid w:val="00811C86"/>
    <w:rsid w:val="00811DA6"/>
    <w:rsid w:val="0081583A"/>
    <w:rsid w:val="00821807"/>
    <w:rsid w:val="00822489"/>
    <w:rsid w:val="008257C8"/>
    <w:rsid w:val="00827529"/>
    <w:rsid w:val="00830042"/>
    <w:rsid w:val="0083004F"/>
    <w:rsid w:val="00830112"/>
    <w:rsid w:val="0083231B"/>
    <w:rsid w:val="00832A01"/>
    <w:rsid w:val="008335C6"/>
    <w:rsid w:val="0083454D"/>
    <w:rsid w:val="00835DCB"/>
    <w:rsid w:val="00836C87"/>
    <w:rsid w:val="00841E42"/>
    <w:rsid w:val="00843937"/>
    <w:rsid w:val="00844FDD"/>
    <w:rsid w:val="00851A33"/>
    <w:rsid w:val="008522A6"/>
    <w:rsid w:val="00852626"/>
    <w:rsid w:val="00855CCB"/>
    <w:rsid w:val="00855EC5"/>
    <w:rsid w:val="008562B1"/>
    <w:rsid w:val="0085766F"/>
    <w:rsid w:val="00860371"/>
    <w:rsid w:val="00860649"/>
    <w:rsid w:val="00861593"/>
    <w:rsid w:val="00862717"/>
    <w:rsid w:val="00862D0F"/>
    <w:rsid w:val="00864AAB"/>
    <w:rsid w:val="00866BC0"/>
    <w:rsid w:val="00867452"/>
    <w:rsid w:val="00867DA7"/>
    <w:rsid w:val="008701BC"/>
    <w:rsid w:val="00871086"/>
    <w:rsid w:val="00873B1E"/>
    <w:rsid w:val="0087517E"/>
    <w:rsid w:val="008808B2"/>
    <w:rsid w:val="008809B4"/>
    <w:rsid w:val="00882C74"/>
    <w:rsid w:val="00886EAF"/>
    <w:rsid w:val="00892228"/>
    <w:rsid w:val="00892C31"/>
    <w:rsid w:val="008943D6"/>
    <w:rsid w:val="0089585D"/>
    <w:rsid w:val="008964B0"/>
    <w:rsid w:val="00896B15"/>
    <w:rsid w:val="00896F3E"/>
    <w:rsid w:val="008A25CF"/>
    <w:rsid w:val="008A2A57"/>
    <w:rsid w:val="008A2E90"/>
    <w:rsid w:val="008A4AED"/>
    <w:rsid w:val="008A5791"/>
    <w:rsid w:val="008A5F1A"/>
    <w:rsid w:val="008A755E"/>
    <w:rsid w:val="008A7CC6"/>
    <w:rsid w:val="008B06EF"/>
    <w:rsid w:val="008B1346"/>
    <w:rsid w:val="008B37AE"/>
    <w:rsid w:val="008B39A1"/>
    <w:rsid w:val="008B5093"/>
    <w:rsid w:val="008B7CB5"/>
    <w:rsid w:val="008C048D"/>
    <w:rsid w:val="008C0EA6"/>
    <w:rsid w:val="008C129C"/>
    <w:rsid w:val="008C1DD2"/>
    <w:rsid w:val="008C66D9"/>
    <w:rsid w:val="008C701D"/>
    <w:rsid w:val="008D0E31"/>
    <w:rsid w:val="008D2DAC"/>
    <w:rsid w:val="008D3833"/>
    <w:rsid w:val="008D49DC"/>
    <w:rsid w:val="008D68E2"/>
    <w:rsid w:val="008D7FEF"/>
    <w:rsid w:val="008E16B8"/>
    <w:rsid w:val="008E1C92"/>
    <w:rsid w:val="008E2982"/>
    <w:rsid w:val="008E2A56"/>
    <w:rsid w:val="008E5B93"/>
    <w:rsid w:val="008E6881"/>
    <w:rsid w:val="008F0D9E"/>
    <w:rsid w:val="008F1578"/>
    <w:rsid w:val="008F2383"/>
    <w:rsid w:val="008F4D50"/>
    <w:rsid w:val="008F6B42"/>
    <w:rsid w:val="008F7434"/>
    <w:rsid w:val="008F7678"/>
    <w:rsid w:val="008F7EE9"/>
    <w:rsid w:val="00900533"/>
    <w:rsid w:val="00900AB8"/>
    <w:rsid w:val="0090120F"/>
    <w:rsid w:val="00901996"/>
    <w:rsid w:val="0090466C"/>
    <w:rsid w:val="00907CF8"/>
    <w:rsid w:val="00910616"/>
    <w:rsid w:val="009136F0"/>
    <w:rsid w:val="00914440"/>
    <w:rsid w:val="0091621A"/>
    <w:rsid w:val="009172EE"/>
    <w:rsid w:val="00923861"/>
    <w:rsid w:val="00925945"/>
    <w:rsid w:val="00925FF0"/>
    <w:rsid w:val="009268DB"/>
    <w:rsid w:val="00927BFE"/>
    <w:rsid w:val="00930B4B"/>
    <w:rsid w:val="00933833"/>
    <w:rsid w:val="00934F6C"/>
    <w:rsid w:val="009366EF"/>
    <w:rsid w:val="0093794D"/>
    <w:rsid w:val="00937D84"/>
    <w:rsid w:val="00940129"/>
    <w:rsid w:val="00941BCC"/>
    <w:rsid w:val="009431A1"/>
    <w:rsid w:val="0094340E"/>
    <w:rsid w:val="00943724"/>
    <w:rsid w:val="0094450A"/>
    <w:rsid w:val="0094488E"/>
    <w:rsid w:val="00944B8E"/>
    <w:rsid w:val="00945D25"/>
    <w:rsid w:val="009467DA"/>
    <w:rsid w:val="00946E25"/>
    <w:rsid w:val="00951FEE"/>
    <w:rsid w:val="00952072"/>
    <w:rsid w:val="00957F8C"/>
    <w:rsid w:val="00957FC0"/>
    <w:rsid w:val="00960847"/>
    <w:rsid w:val="00960C92"/>
    <w:rsid w:val="00962D24"/>
    <w:rsid w:val="00962E5D"/>
    <w:rsid w:val="0096561E"/>
    <w:rsid w:val="00965BAB"/>
    <w:rsid w:val="00971D3E"/>
    <w:rsid w:val="00972064"/>
    <w:rsid w:val="00972EF6"/>
    <w:rsid w:val="009741BF"/>
    <w:rsid w:val="009746CE"/>
    <w:rsid w:val="00977214"/>
    <w:rsid w:val="00977C8B"/>
    <w:rsid w:val="00980D4E"/>
    <w:rsid w:val="00981E3A"/>
    <w:rsid w:val="00984BE3"/>
    <w:rsid w:val="009850A8"/>
    <w:rsid w:val="00986099"/>
    <w:rsid w:val="00986957"/>
    <w:rsid w:val="00986A6F"/>
    <w:rsid w:val="00990854"/>
    <w:rsid w:val="00991606"/>
    <w:rsid w:val="00991D87"/>
    <w:rsid w:val="00991F45"/>
    <w:rsid w:val="00993E72"/>
    <w:rsid w:val="00993F0E"/>
    <w:rsid w:val="009945DC"/>
    <w:rsid w:val="00995654"/>
    <w:rsid w:val="00995665"/>
    <w:rsid w:val="00996426"/>
    <w:rsid w:val="0099776C"/>
    <w:rsid w:val="009A1D0B"/>
    <w:rsid w:val="009A1DF5"/>
    <w:rsid w:val="009A29A4"/>
    <w:rsid w:val="009A555C"/>
    <w:rsid w:val="009A591C"/>
    <w:rsid w:val="009A68E0"/>
    <w:rsid w:val="009A6AFA"/>
    <w:rsid w:val="009B1D3C"/>
    <w:rsid w:val="009B2404"/>
    <w:rsid w:val="009B6293"/>
    <w:rsid w:val="009B62CD"/>
    <w:rsid w:val="009B64DB"/>
    <w:rsid w:val="009B64FE"/>
    <w:rsid w:val="009B6896"/>
    <w:rsid w:val="009B7043"/>
    <w:rsid w:val="009B7FEE"/>
    <w:rsid w:val="009C23EC"/>
    <w:rsid w:val="009C30A5"/>
    <w:rsid w:val="009C5AE9"/>
    <w:rsid w:val="009C6D53"/>
    <w:rsid w:val="009D2C65"/>
    <w:rsid w:val="009D3F6C"/>
    <w:rsid w:val="009D5770"/>
    <w:rsid w:val="009D63F3"/>
    <w:rsid w:val="009D6ECF"/>
    <w:rsid w:val="009E09AB"/>
    <w:rsid w:val="009E13D5"/>
    <w:rsid w:val="009E19C8"/>
    <w:rsid w:val="009E24AA"/>
    <w:rsid w:val="009E2A19"/>
    <w:rsid w:val="009E4506"/>
    <w:rsid w:val="009E46B9"/>
    <w:rsid w:val="009E5D8F"/>
    <w:rsid w:val="009F0F4E"/>
    <w:rsid w:val="009F0FF8"/>
    <w:rsid w:val="009F104C"/>
    <w:rsid w:val="009F32A7"/>
    <w:rsid w:val="009F48EC"/>
    <w:rsid w:val="009F5E25"/>
    <w:rsid w:val="009F680F"/>
    <w:rsid w:val="00A00760"/>
    <w:rsid w:val="00A0325C"/>
    <w:rsid w:val="00A034B4"/>
    <w:rsid w:val="00A03B21"/>
    <w:rsid w:val="00A04557"/>
    <w:rsid w:val="00A04A61"/>
    <w:rsid w:val="00A0581C"/>
    <w:rsid w:val="00A063BC"/>
    <w:rsid w:val="00A06B93"/>
    <w:rsid w:val="00A07161"/>
    <w:rsid w:val="00A07ECB"/>
    <w:rsid w:val="00A117B8"/>
    <w:rsid w:val="00A11981"/>
    <w:rsid w:val="00A13EFC"/>
    <w:rsid w:val="00A147F2"/>
    <w:rsid w:val="00A15098"/>
    <w:rsid w:val="00A150AC"/>
    <w:rsid w:val="00A15C26"/>
    <w:rsid w:val="00A15D55"/>
    <w:rsid w:val="00A163D1"/>
    <w:rsid w:val="00A16859"/>
    <w:rsid w:val="00A17783"/>
    <w:rsid w:val="00A17A0B"/>
    <w:rsid w:val="00A17ED6"/>
    <w:rsid w:val="00A21EA4"/>
    <w:rsid w:val="00A21EB7"/>
    <w:rsid w:val="00A226B7"/>
    <w:rsid w:val="00A23247"/>
    <w:rsid w:val="00A24FCF"/>
    <w:rsid w:val="00A30B42"/>
    <w:rsid w:val="00A30F24"/>
    <w:rsid w:val="00A3202B"/>
    <w:rsid w:val="00A332E4"/>
    <w:rsid w:val="00A3347C"/>
    <w:rsid w:val="00A3367C"/>
    <w:rsid w:val="00A33E33"/>
    <w:rsid w:val="00A3440A"/>
    <w:rsid w:val="00A355CA"/>
    <w:rsid w:val="00A36406"/>
    <w:rsid w:val="00A37B6B"/>
    <w:rsid w:val="00A40659"/>
    <w:rsid w:val="00A415DD"/>
    <w:rsid w:val="00A421B7"/>
    <w:rsid w:val="00A42C47"/>
    <w:rsid w:val="00A44C7C"/>
    <w:rsid w:val="00A46283"/>
    <w:rsid w:val="00A50F0E"/>
    <w:rsid w:val="00A53D48"/>
    <w:rsid w:val="00A54996"/>
    <w:rsid w:val="00A54AD1"/>
    <w:rsid w:val="00A56ACF"/>
    <w:rsid w:val="00A57401"/>
    <w:rsid w:val="00A57C37"/>
    <w:rsid w:val="00A60575"/>
    <w:rsid w:val="00A65547"/>
    <w:rsid w:val="00A65A61"/>
    <w:rsid w:val="00A66BF2"/>
    <w:rsid w:val="00A67FD3"/>
    <w:rsid w:val="00A7143A"/>
    <w:rsid w:val="00A7197D"/>
    <w:rsid w:val="00A72B58"/>
    <w:rsid w:val="00A72D05"/>
    <w:rsid w:val="00A73357"/>
    <w:rsid w:val="00A73858"/>
    <w:rsid w:val="00A76C0F"/>
    <w:rsid w:val="00A811F2"/>
    <w:rsid w:val="00A81247"/>
    <w:rsid w:val="00A81764"/>
    <w:rsid w:val="00A81B24"/>
    <w:rsid w:val="00A87925"/>
    <w:rsid w:val="00A93166"/>
    <w:rsid w:val="00A93D75"/>
    <w:rsid w:val="00A93F89"/>
    <w:rsid w:val="00A94C09"/>
    <w:rsid w:val="00A972D9"/>
    <w:rsid w:val="00A97A5A"/>
    <w:rsid w:val="00AA0397"/>
    <w:rsid w:val="00AA2992"/>
    <w:rsid w:val="00AA49B9"/>
    <w:rsid w:val="00AA74A9"/>
    <w:rsid w:val="00AA7BC3"/>
    <w:rsid w:val="00AB001D"/>
    <w:rsid w:val="00AB0052"/>
    <w:rsid w:val="00AB0887"/>
    <w:rsid w:val="00AB285A"/>
    <w:rsid w:val="00AB2931"/>
    <w:rsid w:val="00AB4226"/>
    <w:rsid w:val="00AB606B"/>
    <w:rsid w:val="00AC01C0"/>
    <w:rsid w:val="00AC0283"/>
    <w:rsid w:val="00AC15D5"/>
    <w:rsid w:val="00AC1A44"/>
    <w:rsid w:val="00AC1C9E"/>
    <w:rsid w:val="00AC2825"/>
    <w:rsid w:val="00AC4A00"/>
    <w:rsid w:val="00AC62F3"/>
    <w:rsid w:val="00AC7664"/>
    <w:rsid w:val="00AD091E"/>
    <w:rsid w:val="00AD1DD7"/>
    <w:rsid w:val="00AD37DB"/>
    <w:rsid w:val="00AD3F39"/>
    <w:rsid w:val="00AD690A"/>
    <w:rsid w:val="00AD7252"/>
    <w:rsid w:val="00AE0C14"/>
    <w:rsid w:val="00AE2747"/>
    <w:rsid w:val="00AE2A21"/>
    <w:rsid w:val="00AE480B"/>
    <w:rsid w:val="00AE495A"/>
    <w:rsid w:val="00AE4B34"/>
    <w:rsid w:val="00AE4C49"/>
    <w:rsid w:val="00AE63BC"/>
    <w:rsid w:val="00AE78DF"/>
    <w:rsid w:val="00AF16C0"/>
    <w:rsid w:val="00AF24A9"/>
    <w:rsid w:val="00AF3973"/>
    <w:rsid w:val="00AF4E88"/>
    <w:rsid w:val="00AF52AC"/>
    <w:rsid w:val="00AF5A5C"/>
    <w:rsid w:val="00AF61D9"/>
    <w:rsid w:val="00AF6A52"/>
    <w:rsid w:val="00AF71B0"/>
    <w:rsid w:val="00AF79F3"/>
    <w:rsid w:val="00AF7C59"/>
    <w:rsid w:val="00B041FC"/>
    <w:rsid w:val="00B04E79"/>
    <w:rsid w:val="00B05170"/>
    <w:rsid w:val="00B0713D"/>
    <w:rsid w:val="00B07FE4"/>
    <w:rsid w:val="00B113C0"/>
    <w:rsid w:val="00B11467"/>
    <w:rsid w:val="00B12DCC"/>
    <w:rsid w:val="00B13BE7"/>
    <w:rsid w:val="00B155F7"/>
    <w:rsid w:val="00B1565B"/>
    <w:rsid w:val="00B23941"/>
    <w:rsid w:val="00B26B11"/>
    <w:rsid w:val="00B3485F"/>
    <w:rsid w:val="00B362F7"/>
    <w:rsid w:val="00B364CB"/>
    <w:rsid w:val="00B37FC3"/>
    <w:rsid w:val="00B41838"/>
    <w:rsid w:val="00B42F74"/>
    <w:rsid w:val="00B44A7C"/>
    <w:rsid w:val="00B45795"/>
    <w:rsid w:val="00B45D53"/>
    <w:rsid w:val="00B517DB"/>
    <w:rsid w:val="00B51F49"/>
    <w:rsid w:val="00B52475"/>
    <w:rsid w:val="00B5259C"/>
    <w:rsid w:val="00B538D9"/>
    <w:rsid w:val="00B55A52"/>
    <w:rsid w:val="00B55F1A"/>
    <w:rsid w:val="00B5655E"/>
    <w:rsid w:val="00B57557"/>
    <w:rsid w:val="00B632B6"/>
    <w:rsid w:val="00B63B47"/>
    <w:rsid w:val="00B65DD5"/>
    <w:rsid w:val="00B70707"/>
    <w:rsid w:val="00B70CBA"/>
    <w:rsid w:val="00B71005"/>
    <w:rsid w:val="00B712D5"/>
    <w:rsid w:val="00B73E41"/>
    <w:rsid w:val="00B75226"/>
    <w:rsid w:val="00B7689C"/>
    <w:rsid w:val="00B76C75"/>
    <w:rsid w:val="00B776F0"/>
    <w:rsid w:val="00B77A63"/>
    <w:rsid w:val="00B77C14"/>
    <w:rsid w:val="00B820BC"/>
    <w:rsid w:val="00B84D9C"/>
    <w:rsid w:val="00B86715"/>
    <w:rsid w:val="00B900F1"/>
    <w:rsid w:val="00B904FF"/>
    <w:rsid w:val="00B91163"/>
    <w:rsid w:val="00B9223B"/>
    <w:rsid w:val="00B92954"/>
    <w:rsid w:val="00B92EAA"/>
    <w:rsid w:val="00B93DB9"/>
    <w:rsid w:val="00BA29E0"/>
    <w:rsid w:val="00BA4462"/>
    <w:rsid w:val="00BA5174"/>
    <w:rsid w:val="00BA6712"/>
    <w:rsid w:val="00BB004D"/>
    <w:rsid w:val="00BB0A71"/>
    <w:rsid w:val="00BB0C9C"/>
    <w:rsid w:val="00BB1274"/>
    <w:rsid w:val="00BB208A"/>
    <w:rsid w:val="00BB35C9"/>
    <w:rsid w:val="00BB3DA4"/>
    <w:rsid w:val="00BB5FDC"/>
    <w:rsid w:val="00BB736B"/>
    <w:rsid w:val="00BB7E0F"/>
    <w:rsid w:val="00BC1817"/>
    <w:rsid w:val="00BC183E"/>
    <w:rsid w:val="00BC3142"/>
    <w:rsid w:val="00BC37DC"/>
    <w:rsid w:val="00BC427A"/>
    <w:rsid w:val="00BC4E75"/>
    <w:rsid w:val="00BC54CB"/>
    <w:rsid w:val="00BC5F4D"/>
    <w:rsid w:val="00BC70AF"/>
    <w:rsid w:val="00BC7683"/>
    <w:rsid w:val="00BC7BBF"/>
    <w:rsid w:val="00BD0501"/>
    <w:rsid w:val="00BD2C22"/>
    <w:rsid w:val="00BD321E"/>
    <w:rsid w:val="00BD55DE"/>
    <w:rsid w:val="00BD5833"/>
    <w:rsid w:val="00BD6F23"/>
    <w:rsid w:val="00BD7B0C"/>
    <w:rsid w:val="00BD7B88"/>
    <w:rsid w:val="00BE115B"/>
    <w:rsid w:val="00BE252B"/>
    <w:rsid w:val="00BE6BDE"/>
    <w:rsid w:val="00BF18BC"/>
    <w:rsid w:val="00BF2154"/>
    <w:rsid w:val="00BF2AC0"/>
    <w:rsid w:val="00BF3FBD"/>
    <w:rsid w:val="00BF41A5"/>
    <w:rsid w:val="00BF4B4C"/>
    <w:rsid w:val="00BF5764"/>
    <w:rsid w:val="00C00105"/>
    <w:rsid w:val="00C002F4"/>
    <w:rsid w:val="00C034A6"/>
    <w:rsid w:val="00C0380E"/>
    <w:rsid w:val="00C04C9F"/>
    <w:rsid w:val="00C05666"/>
    <w:rsid w:val="00C068DF"/>
    <w:rsid w:val="00C10313"/>
    <w:rsid w:val="00C106CB"/>
    <w:rsid w:val="00C11265"/>
    <w:rsid w:val="00C11474"/>
    <w:rsid w:val="00C11503"/>
    <w:rsid w:val="00C119E6"/>
    <w:rsid w:val="00C137B3"/>
    <w:rsid w:val="00C15809"/>
    <w:rsid w:val="00C22A61"/>
    <w:rsid w:val="00C231BD"/>
    <w:rsid w:val="00C245A3"/>
    <w:rsid w:val="00C24AB8"/>
    <w:rsid w:val="00C25DC1"/>
    <w:rsid w:val="00C2628A"/>
    <w:rsid w:val="00C3055C"/>
    <w:rsid w:val="00C33377"/>
    <w:rsid w:val="00C339F6"/>
    <w:rsid w:val="00C3411F"/>
    <w:rsid w:val="00C37084"/>
    <w:rsid w:val="00C3790D"/>
    <w:rsid w:val="00C37D64"/>
    <w:rsid w:val="00C447C2"/>
    <w:rsid w:val="00C46074"/>
    <w:rsid w:val="00C47442"/>
    <w:rsid w:val="00C51778"/>
    <w:rsid w:val="00C5451A"/>
    <w:rsid w:val="00C54E57"/>
    <w:rsid w:val="00C5555B"/>
    <w:rsid w:val="00C619BF"/>
    <w:rsid w:val="00C61EA3"/>
    <w:rsid w:val="00C623C0"/>
    <w:rsid w:val="00C660A0"/>
    <w:rsid w:val="00C70813"/>
    <w:rsid w:val="00C73DB3"/>
    <w:rsid w:val="00C73F1C"/>
    <w:rsid w:val="00C746BC"/>
    <w:rsid w:val="00C76E9A"/>
    <w:rsid w:val="00C8079B"/>
    <w:rsid w:val="00C809E3"/>
    <w:rsid w:val="00C80E6D"/>
    <w:rsid w:val="00C8125D"/>
    <w:rsid w:val="00C83B33"/>
    <w:rsid w:val="00C845CC"/>
    <w:rsid w:val="00C8487E"/>
    <w:rsid w:val="00C85B71"/>
    <w:rsid w:val="00C86DFB"/>
    <w:rsid w:val="00C9039A"/>
    <w:rsid w:val="00C903B4"/>
    <w:rsid w:val="00C90E7D"/>
    <w:rsid w:val="00C921BC"/>
    <w:rsid w:val="00C926EA"/>
    <w:rsid w:val="00C9278B"/>
    <w:rsid w:val="00C9287D"/>
    <w:rsid w:val="00C95C57"/>
    <w:rsid w:val="00C96048"/>
    <w:rsid w:val="00C97649"/>
    <w:rsid w:val="00C977D7"/>
    <w:rsid w:val="00C97E99"/>
    <w:rsid w:val="00CA0309"/>
    <w:rsid w:val="00CA347E"/>
    <w:rsid w:val="00CA36F9"/>
    <w:rsid w:val="00CA3BFC"/>
    <w:rsid w:val="00CA49BC"/>
    <w:rsid w:val="00CA4B99"/>
    <w:rsid w:val="00CA4BAF"/>
    <w:rsid w:val="00CB1F1B"/>
    <w:rsid w:val="00CB2CA9"/>
    <w:rsid w:val="00CB2D82"/>
    <w:rsid w:val="00CB36B9"/>
    <w:rsid w:val="00CB5A9B"/>
    <w:rsid w:val="00CB5AEE"/>
    <w:rsid w:val="00CB5D9B"/>
    <w:rsid w:val="00CB6443"/>
    <w:rsid w:val="00CC0529"/>
    <w:rsid w:val="00CC224A"/>
    <w:rsid w:val="00CC2DC4"/>
    <w:rsid w:val="00CC429A"/>
    <w:rsid w:val="00CC4BA0"/>
    <w:rsid w:val="00CC6226"/>
    <w:rsid w:val="00CC75B0"/>
    <w:rsid w:val="00CD0BDD"/>
    <w:rsid w:val="00CD1B55"/>
    <w:rsid w:val="00CD5085"/>
    <w:rsid w:val="00CD61FC"/>
    <w:rsid w:val="00CD626A"/>
    <w:rsid w:val="00CE0942"/>
    <w:rsid w:val="00CE3D3C"/>
    <w:rsid w:val="00CE431C"/>
    <w:rsid w:val="00CE472A"/>
    <w:rsid w:val="00CE68D7"/>
    <w:rsid w:val="00CF00D4"/>
    <w:rsid w:val="00CF0547"/>
    <w:rsid w:val="00CF15AC"/>
    <w:rsid w:val="00CF162A"/>
    <w:rsid w:val="00CF1F86"/>
    <w:rsid w:val="00CF2FFF"/>
    <w:rsid w:val="00CF40DC"/>
    <w:rsid w:val="00CF48C4"/>
    <w:rsid w:val="00CF68C1"/>
    <w:rsid w:val="00CF766B"/>
    <w:rsid w:val="00CF79F9"/>
    <w:rsid w:val="00D0039E"/>
    <w:rsid w:val="00D003D1"/>
    <w:rsid w:val="00D00D18"/>
    <w:rsid w:val="00D02789"/>
    <w:rsid w:val="00D05B9B"/>
    <w:rsid w:val="00D05ED0"/>
    <w:rsid w:val="00D06C71"/>
    <w:rsid w:val="00D06F07"/>
    <w:rsid w:val="00D107FD"/>
    <w:rsid w:val="00D11B89"/>
    <w:rsid w:val="00D135A7"/>
    <w:rsid w:val="00D14DD6"/>
    <w:rsid w:val="00D14EBC"/>
    <w:rsid w:val="00D15CB4"/>
    <w:rsid w:val="00D16E33"/>
    <w:rsid w:val="00D17C2E"/>
    <w:rsid w:val="00D17C3A"/>
    <w:rsid w:val="00D20C19"/>
    <w:rsid w:val="00D20C51"/>
    <w:rsid w:val="00D2271D"/>
    <w:rsid w:val="00D2273A"/>
    <w:rsid w:val="00D235A8"/>
    <w:rsid w:val="00D24CFC"/>
    <w:rsid w:val="00D25CF6"/>
    <w:rsid w:val="00D31F3D"/>
    <w:rsid w:val="00D324CF"/>
    <w:rsid w:val="00D34B4D"/>
    <w:rsid w:val="00D35124"/>
    <w:rsid w:val="00D35DE7"/>
    <w:rsid w:val="00D37C7B"/>
    <w:rsid w:val="00D40D7C"/>
    <w:rsid w:val="00D4536A"/>
    <w:rsid w:val="00D46A91"/>
    <w:rsid w:val="00D4783F"/>
    <w:rsid w:val="00D47F4C"/>
    <w:rsid w:val="00D52483"/>
    <w:rsid w:val="00D5329F"/>
    <w:rsid w:val="00D553A0"/>
    <w:rsid w:val="00D554FC"/>
    <w:rsid w:val="00D55C7F"/>
    <w:rsid w:val="00D561E4"/>
    <w:rsid w:val="00D5639B"/>
    <w:rsid w:val="00D56D82"/>
    <w:rsid w:val="00D56EC6"/>
    <w:rsid w:val="00D5769D"/>
    <w:rsid w:val="00D60D0F"/>
    <w:rsid w:val="00D61DBB"/>
    <w:rsid w:val="00D63128"/>
    <w:rsid w:val="00D63C8C"/>
    <w:rsid w:val="00D65FE8"/>
    <w:rsid w:val="00D6740D"/>
    <w:rsid w:val="00D67604"/>
    <w:rsid w:val="00D70857"/>
    <w:rsid w:val="00D709B9"/>
    <w:rsid w:val="00D70BFB"/>
    <w:rsid w:val="00D725C2"/>
    <w:rsid w:val="00D72C1D"/>
    <w:rsid w:val="00D738B2"/>
    <w:rsid w:val="00D73E71"/>
    <w:rsid w:val="00D740BB"/>
    <w:rsid w:val="00D7513E"/>
    <w:rsid w:val="00D76695"/>
    <w:rsid w:val="00D77E5D"/>
    <w:rsid w:val="00D804D1"/>
    <w:rsid w:val="00D8223E"/>
    <w:rsid w:val="00D82C6D"/>
    <w:rsid w:val="00D83901"/>
    <w:rsid w:val="00D84E8E"/>
    <w:rsid w:val="00D85C73"/>
    <w:rsid w:val="00D927DB"/>
    <w:rsid w:val="00D96E66"/>
    <w:rsid w:val="00D9762D"/>
    <w:rsid w:val="00DA1B7A"/>
    <w:rsid w:val="00DA226E"/>
    <w:rsid w:val="00DA407F"/>
    <w:rsid w:val="00DA4456"/>
    <w:rsid w:val="00DA62F6"/>
    <w:rsid w:val="00DA7EAB"/>
    <w:rsid w:val="00DB23FD"/>
    <w:rsid w:val="00DB3A96"/>
    <w:rsid w:val="00DB408E"/>
    <w:rsid w:val="00DB5CFB"/>
    <w:rsid w:val="00DB5D29"/>
    <w:rsid w:val="00DC01CD"/>
    <w:rsid w:val="00DC0999"/>
    <w:rsid w:val="00DC18FE"/>
    <w:rsid w:val="00DC1D34"/>
    <w:rsid w:val="00DC1E6A"/>
    <w:rsid w:val="00DC238E"/>
    <w:rsid w:val="00DC23C2"/>
    <w:rsid w:val="00DC49BC"/>
    <w:rsid w:val="00DD08F8"/>
    <w:rsid w:val="00DD097E"/>
    <w:rsid w:val="00DD1730"/>
    <w:rsid w:val="00DD2DEF"/>
    <w:rsid w:val="00DD2EC0"/>
    <w:rsid w:val="00DD4F2A"/>
    <w:rsid w:val="00DD53A3"/>
    <w:rsid w:val="00DD7377"/>
    <w:rsid w:val="00DD7D31"/>
    <w:rsid w:val="00DE3AA9"/>
    <w:rsid w:val="00DE4BA6"/>
    <w:rsid w:val="00DE51C0"/>
    <w:rsid w:val="00DF060D"/>
    <w:rsid w:val="00DF190C"/>
    <w:rsid w:val="00DF27BF"/>
    <w:rsid w:val="00DF3156"/>
    <w:rsid w:val="00DF48C2"/>
    <w:rsid w:val="00DF4EA4"/>
    <w:rsid w:val="00DF6C0F"/>
    <w:rsid w:val="00DF7BF3"/>
    <w:rsid w:val="00E02366"/>
    <w:rsid w:val="00E047E1"/>
    <w:rsid w:val="00E053C4"/>
    <w:rsid w:val="00E121E1"/>
    <w:rsid w:val="00E13351"/>
    <w:rsid w:val="00E137CB"/>
    <w:rsid w:val="00E1606D"/>
    <w:rsid w:val="00E16BB9"/>
    <w:rsid w:val="00E16CD0"/>
    <w:rsid w:val="00E204F1"/>
    <w:rsid w:val="00E20B88"/>
    <w:rsid w:val="00E22265"/>
    <w:rsid w:val="00E23614"/>
    <w:rsid w:val="00E26E05"/>
    <w:rsid w:val="00E305DF"/>
    <w:rsid w:val="00E312C3"/>
    <w:rsid w:val="00E31CF4"/>
    <w:rsid w:val="00E33B35"/>
    <w:rsid w:val="00E33C48"/>
    <w:rsid w:val="00E345D2"/>
    <w:rsid w:val="00E40539"/>
    <w:rsid w:val="00E40626"/>
    <w:rsid w:val="00E449A3"/>
    <w:rsid w:val="00E4775C"/>
    <w:rsid w:val="00E50388"/>
    <w:rsid w:val="00E5321D"/>
    <w:rsid w:val="00E532E1"/>
    <w:rsid w:val="00E532FE"/>
    <w:rsid w:val="00E53F9A"/>
    <w:rsid w:val="00E54BCE"/>
    <w:rsid w:val="00E55ABF"/>
    <w:rsid w:val="00E57A17"/>
    <w:rsid w:val="00E60D99"/>
    <w:rsid w:val="00E61B6C"/>
    <w:rsid w:val="00E62D9E"/>
    <w:rsid w:val="00E64528"/>
    <w:rsid w:val="00E6456F"/>
    <w:rsid w:val="00E65000"/>
    <w:rsid w:val="00E65713"/>
    <w:rsid w:val="00E65E9F"/>
    <w:rsid w:val="00E6630D"/>
    <w:rsid w:val="00E67EE6"/>
    <w:rsid w:val="00E70B5D"/>
    <w:rsid w:val="00E72F7F"/>
    <w:rsid w:val="00E746B0"/>
    <w:rsid w:val="00E749DF"/>
    <w:rsid w:val="00E75BBF"/>
    <w:rsid w:val="00E75E59"/>
    <w:rsid w:val="00E76896"/>
    <w:rsid w:val="00E80375"/>
    <w:rsid w:val="00E820F6"/>
    <w:rsid w:val="00E854F5"/>
    <w:rsid w:val="00E9088E"/>
    <w:rsid w:val="00E91C3C"/>
    <w:rsid w:val="00E95498"/>
    <w:rsid w:val="00E97C72"/>
    <w:rsid w:val="00E97EA5"/>
    <w:rsid w:val="00EA0CA9"/>
    <w:rsid w:val="00EA167B"/>
    <w:rsid w:val="00EA2030"/>
    <w:rsid w:val="00EA32DE"/>
    <w:rsid w:val="00EA4F80"/>
    <w:rsid w:val="00EA5450"/>
    <w:rsid w:val="00EA6513"/>
    <w:rsid w:val="00EA7460"/>
    <w:rsid w:val="00EB071F"/>
    <w:rsid w:val="00EB3755"/>
    <w:rsid w:val="00EB378B"/>
    <w:rsid w:val="00EB4469"/>
    <w:rsid w:val="00EB6103"/>
    <w:rsid w:val="00EB6E99"/>
    <w:rsid w:val="00EB7544"/>
    <w:rsid w:val="00EC1883"/>
    <w:rsid w:val="00EC1FB0"/>
    <w:rsid w:val="00EC2588"/>
    <w:rsid w:val="00EC6069"/>
    <w:rsid w:val="00ED0AF5"/>
    <w:rsid w:val="00ED0D0A"/>
    <w:rsid w:val="00ED655F"/>
    <w:rsid w:val="00ED6A83"/>
    <w:rsid w:val="00ED7AD9"/>
    <w:rsid w:val="00EE14E7"/>
    <w:rsid w:val="00EE1AAC"/>
    <w:rsid w:val="00EE1AB4"/>
    <w:rsid w:val="00EE23AD"/>
    <w:rsid w:val="00EE2D16"/>
    <w:rsid w:val="00EE63C2"/>
    <w:rsid w:val="00EE78C7"/>
    <w:rsid w:val="00EF2E31"/>
    <w:rsid w:val="00EF684B"/>
    <w:rsid w:val="00F00DD6"/>
    <w:rsid w:val="00F0377A"/>
    <w:rsid w:val="00F07513"/>
    <w:rsid w:val="00F07A7D"/>
    <w:rsid w:val="00F07EA8"/>
    <w:rsid w:val="00F1085D"/>
    <w:rsid w:val="00F10F60"/>
    <w:rsid w:val="00F136D3"/>
    <w:rsid w:val="00F138EC"/>
    <w:rsid w:val="00F16B90"/>
    <w:rsid w:val="00F17440"/>
    <w:rsid w:val="00F2090F"/>
    <w:rsid w:val="00F21EA6"/>
    <w:rsid w:val="00F222FE"/>
    <w:rsid w:val="00F22F72"/>
    <w:rsid w:val="00F24156"/>
    <w:rsid w:val="00F24757"/>
    <w:rsid w:val="00F266A4"/>
    <w:rsid w:val="00F2703C"/>
    <w:rsid w:val="00F274C5"/>
    <w:rsid w:val="00F27D4B"/>
    <w:rsid w:val="00F30A55"/>
    <w:rsid w:val="00F30D43"/>
    <w:rsid w:val="00F32B67"/>
    <w:rsid w:val="00F330B9"/>
    <w:rsid w:val="00F34B53"/>
    <w:rsid w:val="00F350B2"/>
    <w:rsid w:val="00F42094"/>
    <w:rsid w:val="00F42D13"/>
    <w:rsid w:val="00F50265"/>
    <w:rsid w:val="00F508D8"/>
    <w:rsid w:val="00F51E8B"/>
    <w:rsid w:val="00F51F0A"/>
    <w:rsid w:val="00F55E24"/>
    <w:rsid w:val="00F616B1"/>
    <w:rsid w:val="00F6239F"/>
    <w:rsid w:val="00F629F9"/>
    <w:rsid w:val="00F63355"/>
    <w:rsid w:val="00F64448"/>
    <w:rsid w:val="00F64A47"/>
    <w:rsid w:val="00F64B89"/>
    <w:rsid w:val="00F6512D"/>
    <w:rsid w:val="00F65BCF"/>
    <w:rsid w:val="00F6754F"/>
    <w:rsid w:val="00F678B4"/>
    <w:rsid w:val="00F70E8C"/>
    <w:rsid w:val="00F73436"/>
    <w:rsid w:val="00F7482B"/>
    <w:rsid w:val="00F7658D"/>
    <w:rsid w:val="00F76750"/>
    <w:rsid w:val="00F77D70"/>
    <w:rsid w:val="00F8254C"/>
    <w:rsid w:val="00F82561"/>
    <w:rsid w:val="00F82D21"/>
    <w:rsid w:val="00F82E15"/>
    <w:rsid w:val="00F83C71"/>
    <w:rsid w:val="00F83DF5"/>
    <w:rsid w:val="00F84742"/>
    <w:rsid w:val="00F84FBA"/>
    <w:rsid w:val="00F852D9"/>
    <w:rsid w:val="00F8595C"/>
    <w:rsid w:val="00F90498"/>
    <w:rsid w:val="00F912C8"/>
    <w:rsid w:val="00F91F5F"/>
    <w:rsid w:val="00F921CC"/>
    <w:rsid w:val="00F92E46"/>
    <w:rsid w:val="00F954B5"/>
    <w:rsid w:val="00FA03C6"/>
    <w:rsid w:val="00FA2942"/>
    <w:rsid w:val="00FA3442"/>
    <w:rsid w:val="00FA3686"/>
    <w:rsid w:val="00FA4540"/>
    <w:rsid w:val="00FA533B"/>
    <w:rsid w:val="00FA5C75"/>
    <w:rsid w:val="00FA5F81"/>
    <w:rsid w:val="00FA73D4"/>
    <w:rsid w:val="00FA775A"/>
    <w:rsid w:val="00FB0B24"/>
    <w:rsid w:val="00FB0D44"/>
    <w:rsid w:val="00FB12F3"/>
    <w:rsid w:val="00FB1F3C"/>
    <w:rsid w:val="00FB235C"/>
    <w:rsid w:val="00FB3A44"/>
    <w:rsid w:val="00FB4FFD"/>
    <w:rsid w:val="00FB678D"/>
    <w:rsid w:val="00FB7338"/>
    <w:rsid w:val="00FC237F"/>
    <w:rsid w:val="00FC5270"/>
    <w:rsid w:val="00FC669D"/>
    <w:rsid w:val="00FC6D02"/>
    <w:rsid w:val="00FC7A61"/>
    <w:rsid w:val="00FD08AF"/>
    <w:rsid w:val="00FD13F8"/>
    <w:rsid w:val="00FD397A"/>
    <w:rsid w:val="00FD3A51"/>
    <w:rsid w:val="00FD3B01"/>
    <w:rsid w:val="00FD4012"/>
    <w:rsid w:val="00FD585E"/>
    <w:rsid w:val="00FD59BD"/>
    <w:rsid w:val="00FD6E70"/>
    <w:rsid w:val="00FD70E1"/>
    <w:rsid w:val="00FD749E"/>
    <w:rsid w:val="00FD7BC6"/>
    <w:rsid w:val="00FD7C4D"/>
    <w:rsid w:val="00FE304C"/>
    <w:rsid w:val="00FE4794"/>
    <w:rsid w:val="00FE4986"/>
    <w:rsid w:val="00FE4F8E"/>
    <w:rsid w:val="00FE5BFF"/>
    <w:rsid w:val="00FF1036"/>
    <w:rsid w:val="00FF1A35"/>
    <w:rsid w:val="00FF28CC"/>
    <w:rsid w:val="00FF296B"/>
    <w:rsid w:val="00FF31D9"/>
    <w:rsid w:val="00FF4CF9"/>
    <w:rsid w:val="00FF5D7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F4EC7"/>
  <w15:chartTrackingRefBased/>
  <w15:docId w15:val="{3752E89C-8A08-4884-88CA-6381BD4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71A"/>
    <w:pPr>
      <w:spacing w:before="120"/>
      <w:jc w:val="both"/>
    </w:pPr>
    <w:rPr>
      <w:rFonts w:ascii="Verdana" w:hAnsi="Verdana"/>
      <w:szCs w:val="24"/>
    </w:rPr>
  </w:style>
  <w:style w:type="paragraph" w:styleId="Nagwek1">
    <w:name w:val="heading 1"/>
    <w:basedOn w:val="Nagwek3"/>
    <w:next w:val="Normalny"/>
    <w:link w:val="Nagwek1Znak"/>
    <w:qFormat/>
    <w:rsid w:val="00BC427A"/>
    <w:pPr>
      <w:outlineLvl w:val="0"/>
    </w:pPr>
  </w:style>
  <w:style w:type="paragraph" w:styleId="Nagwek2">
    <w:name w:val="heading 2"/>
    <w:basedOn w:val="Nagwek4"/>
    <w:next w:val="Normalny"/>
    <w:link w:val="Nagwek2Znak"/>
    <w:qFormat/>
    <w:rsid w:val="00BC427A"/>
    <w:pPr>
      <w:outlineLvl w:val="1"/>
    </w:pPr>
  </w:style>
  <w:style w:type="paragraph" w:styleId="Nagwek3">
    <w:name w:val="heading 3"/>
    <w:basedOn w:val="Protokl-tytu"/>
    <w:next w:val="Normalny"/>
    <w:link w:val="Nagwek3Znak"/>
    <w:qFormat/>
    <w:rsid w:val="00B113C0"/>
    <w:pPr>
      <w:keepNext/>
      <w:outlineLvl w:val="2"/>
    </w:pPr>
    <w:rPr>
      <w:bCs/>
      <w:szCs w:val="26"/>
    </w:rPr>
  </w:style>
  <w:style w:type="paragraph" w:styleId="Nagwek4">
    <w:name w:val="heading 4"/>
    <w:basedOn w:val="Protok-rdtytu"/>
    <w:next w:val="Normalny"/>
    <w:link w:val="Nagwek4Znak"/>
    <w:qFormat/>
    <w:rsid w:val="00B113C0"/>
    <w:pPr>
      <w:keepNext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237A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37AEB"/>
    <w:pPr>
      <w:spacing w:before="240" w:after="60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237AE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37AE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37AEB"/>
    <w:pPr>
      <w:spacing w:before="240" w:after="60"/>
      <w:outlineLvl w:val="8"/>
    </w:pPr>
    <w:rPr>
      <w:rFonts w:ascii="Cambria" w:hAnsi="Cambri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BC427A"/>
    <w:rPr>
      <w:rFonts w:ascii="Verdana" w:hAnsi="Verdana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locked/>
    <w:rsid w:val="00BC427A"/>
    <w:rPr>
      <w:rFonts w:ascii="Verdana" w:hAnsi="Verdana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locked/>
    <w:rsid w:val="00B113C0"/>
    <w:rPr>
      <w:rFonts w:ascii="Verdana" w:hAnsi="Verdan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locked/>
    <w:rsid w:val="00B113C0"/>
    <w:rPr>
      <w:rFonts w:ascii="Verdana" w:hAnsi="Verdana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semiHidden/>
    <w:locked/>
    <w:rsid w:val="00237AEB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semiHidden/>
    <w:locked/>
    <w:rsid w:val="00237AEB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semiHidden/>
    <w:locked/>
    <w:rsid w:val="00237AEB"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semiHidden/>
    <w:locked/>
    <w:rsid w:val="00237AEB"/>
    <w:rPr>
      <w:rFonts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semiHidden/>
    <w:locked/>
    <w:rsid w:val="00237AEB"/>
    <w:rPr>
      <w:rFonts w:ascii="Cambria" w:hAnsi="Cambria" w:cs="Times New Roman"/>
    </w:rPr>
  </w:style>
  <w:style w:type="paragraph" w:styleId="Stopka">
    <w:name w:val="footer"/>
    <w:basedOn w:val="Normalny"/>
    <w:link w:val="StopkaZnak"/>
    <w:rsid w:val="00A24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B362F7"/>
    <w:rPr>
      <w:rFonts w:cs="Times New Roman"/>
      <w:sz w:val="24"/>
      <w:szCs w:val="24"/>
    </w:rPr>
  </w:style>
  <w:style w:type="character" w:styleId="Numerstrony">
    <w:name w:val="page number"/>
    <w:basedOn w:val="Domylnaczcionkaakapitu"/>
    <w:rsid w:val="00A24FCF"/>
    <w:rPr>
      <w:rFonts w:cs="Times New Roman"/>
    </w:rPr>
  </w:style>
  <w:style w:type="paragraph" w:styleId="Nagwek">
    <w:name w:val="header"/>
    <w:basedOn w:val="Normalny"/>
    <w:link w:val="NagwekZnak"/>
    <w:rsid w:val="00254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B362F7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301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B362F7"/>
    <w:rPr>
      <w:rFonts w:ascii="Times New Roman" w:hAnsi="Times New Roman" w:cs="Times New Roman"/>
      <w:sz w:val="2"/>
    </w:rPr>
  </w:style>
  <w:style w:type="paragraph" w:styleId="Tekstprzypisukocowego">
    <w:name w:val="endnote text"/>
    <w:basedOn w:val="Normalny"/>
    <w:link w:val="TekstprzypisukocowegoZnak"/>
    <w:semiHidden/>
    <w:rsid w:val="00991F4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B362F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991F4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semiHidden/>
    <w:rsid w:val="00F2090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F2090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B362F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0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B362F7"/>
    <w:rPr>
      <w:rFonts w:cs="Times New Roman"/>
      <w:b/>
      <w:bCs/>
      <w:sz w:val="20"/>
      <w:szCs w:val="20"/>
    </w:rPr>
  </w:style>
  <w:style w:type="paragraph" w:customStyle="1" w:styleId="Body">
    <w:name w:val="Body"/>
    <w:rsid w:val="002C0577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A2210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0A2210"/>
    <w:rPr>
      <w:rFonts w:cs="Times New Roman"/>
    </w:rPr>
  </w:style>
  <w:style w:type="character" w:styleId="Odwoanieprzypisudolnego">
    <w:name w:val="footnote reference"/>
    <w:basedOn w:val="Domylnaczcionkaakapitu"/>
    <w:rsid w:val="000A2210"/>
    <w:rPr>
      <w:rFonts w:cs="Times New Roman"/>
      <w:vertAlign w:val="superscript"/>
    </w:rPr>
  </w:style>
  <w:style w:type="paragraph" w:styleId="Tytu">
    <w:name w:val="Title"/>
    <w:basedOn w:val="Normalny"/>
    <w:next w:val="Normalny"/>
    <w:link w:val="TytuZnak"/>
    <w:qFormat/>
    <w:rsid w:val="00237A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locked/>
    <w:rsid w:val="00237AEB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qFormat/>
    <w:rsid w:val="00237AE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locked/>
    <w:rsid w:val="00237AEB"/>
    <w:rPr>
      <w:rFonts w:ascii="Cambria" w:hAnsi="Cambria" w:cs="Times New Roman"/>
      <w:sz w:val="24"/>
    </w:rPr>
  </w:style>
  <w:style w:type="character" w:styleId="Pogrubienie">
    <w:name w:val="Strong"/>
    <w:basedOn w:val="Domylnaczcionkaakapitu"/>
    <w:qFormat/>
    <w:rsid w:val="00237AEB"/>
    <w:rPr>
      <w:rFonts w:cs="Times New Roman"/>
      <w:b/>
    </w:rPr>
  </w:style>
  <w:style w:type="character" w:styleId="Uwydatnienie">
    <w:name w:val="Emphasis"/>
    <w:basedOn w:val="Domylnaczcionkaakapitu"/>
    <w:qFormat/>
    <w:rsid w:val="00237AEB"/>
    <w:rPr>
      <w:rFonts w:ascii="Calibri" w:hAnsi="Calibri" w:cs="Times New Roman"/>
      <w:b/>
      <w:i/>
    </w:rPr>
  </w:style>
  <w:style w:type="paragraph" w:customStyle="1" w:styleId="Bezodstpw1">
    <w:name w:val="Bez odstępów1"/>
    <w:basedOn w:val="Normalny"/>
    <w:rsid w:val="00237AEB"/>
    <w:rPr>
      <w:szCs w:val="32"/>
    </w:rPr>
  </w:style>
  <w:style w:type="paragraph" w:customStyle="1" w:styleId="Akapitzlist1">
    <w:name w:val="Akapit z listą1"/>
    <w:basedOn w:val="Normalny"/>
    <w:rsid w:val="00237AEB"/>
    <w:pPr>
      <w:ind w:left="720"/>
      <w:contextualSpacing/>
    </w:pPr>
  </w:style>
  <w:style w:type="paragraph" w:customStyle="1" w:styleId="Cytat1">
    <w:name w:val="Cytat1"/>
    <w:basedOn w:val="Normalny"/>
    <w:next w:val="Normalny"/>
    <w:link w:val="QuoteChar"/>
    <w:rsid w:val="00237AEB"/>
    <w:rPr>
      <w:i/>
    </w:rPr>
  </w:style>
  <w:style w:type="character" w:customStyle="1" w:styleId="QuoteChar">
    <w:name w:val="Quote Char"/>
    <w:basedOn w:val="Domylnaczcionkaakapitu"/>
    <w:link w:val="Cytat1"/>
    <w:locked/>
    <w:rsid w:val="00237AEB"/>
    <w:rPr>
      <w:rFonts w:cs="Times New Roman"/>
      <w:i/>
      <w:sz w:val="24"/>
    </w:rPr>
  </w:style>
  <w:style w:type="paragraph" w:customStyle="1" w:styleId="Cytatintensywny1">
    <w:name w:val="Cytat intensywny1"/>
    <w:basedOn w:val="Normalny"/>
    <w:next w:val="Normalny"/>
    <w:link w:val="IntenseQuoteChar"/>
    <w:rsid w:val="00237AEB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basedOn w:val="Domylnaczcionkaakapitu"/>
    <w:link w:val="Cytatintensywny1"/>
    <w:locked/>
    <w:rsid w:val="00237AEB"/>
    <w:rPr>
      <w:rFonts w:cs="Times New Roman"/>
      <w:b/>
      <w:i/>
      <w:sz w:val="24"/>
    </w:rPr>
  </w:style>
  <w:style w:type="character" w:customStyle="1" w:styleId="Wyrnieniedelikatne1">
    <w:name w:val="Wyróżnienie delikatne1"/>
    <w:basedOn w:val="Domylnaczcionkaakapitu"/>
    <w:rsid w:val="00237AEB"/>
    <w:rPr>
      <w:rFonts w:cs="Times New Roman"/>
      <w:i/>
      <w:color w:val="5A5A5A"/>
    </w:rPr>
  </w:style>
  <w:style w:type="character" w:customStyle="1" w:styleId="Wyrnienieintensywne1">
    <w:name w:val="Wyróżnienie intensywne1"/>
    <w:basedOn w:val="Domylnaczcionkaakapitu"/>
    <w:rsid w:val="00237AEB"/>
    <w:rPr>
      <w:rFonts w:cs="Times New Roman"/>
      <w:b/>
      <w:i/>
      <w:sz w:val="24"/>
      <w:u w:val="single"/>
    </w:rPr>
  </w:style>
  <w:style w:type="character" w:customStyle="1" w:styleId="Odwoaniedelikatne1">
    <w:name w:val="Odwołanie delikatne1"/>
    <w:basedOn w:val="Domylnaczcionkaakapitu"/>
    <w:rsid w:val="00237AEB"/>
    <w:rPr>
      <w:rFonts w:cs="Times New Roman"/>
      <w:sz w:val="24"/>
      <w:u w:val="single"/>
    </w:rPr>
  </w:style>
  <w:style w:type="character" w:customStyle="1" w:styleId="Odwoanieintensywne1">
    <w:name w:val="Odwołanie intensywne1"/>
    <w:basedOn w:val="Domylnaczcionkaakapitu"/>
    <w:rsid w:val="00237AEB"/>
    <w:rPr>
      <w:rFonts w:cs="Times New Roman"/>
      <w:b/>
      <w:sz w:val="24"/>
      <w:u w:val="single"/>
    </w:rPr>
  </w:style>
  <w:style w:type="character" w:customStyle="1" w:styleId="Tytuksiki1">
    <w:name w:val="Tytuł książki1"/>
    <w:basedOn w:val="Domylnaczcionkaakapitu"/>
    <w:rsid w:val="00237AEB"/>
    <w:rPr>
      <w:rFonts w:ascii="Cambria" w:hAnsi="Cambria" w:cs="Times New Roman"/>
      <w:b/>
      <w:i/>
      <w:sz w:val="24"/>
    </w:rPr>
  </w:style>
  <w:style w:type="paragraph" w:customStyle="1" w:styleId="Nagwekspisutreci1">
    <w:name w:val="Nagłówek spisu treści1"/>
    <w:basedOn w:val="Nagwek1"/>
    <w:next w:val="Normalny"/>
    <w:rsid w:val="00237AEB"/>
    <w:pPr>
      <w:outlineLvl w:val="9"/>
    </w:pPr>
  </w:style>
  <w:style w:type="paragraph" w:customStyle="1" w:styleId="Protokl-tytu">
    <w:name w:val="Protokól - tytuł"/>
    <w:basedOn w:val="Normalny"/>
    <w:link w:val="Protokl-tytuZnak"/>
    <w:rsid w:val="00F34B53"/>
    <w:pPr>
      <w:tabs>
        <w:tab w:val="center" w:pos="4536"/>
        <w:tab w:val="left" w:pos="6225"/>
      </w:tabs>
      <w:autoSpaceDE w:val="0"/>
      <w:autoSpaceDN w:val="0"/>
      <w:adjustRightInd w:val="0"/>
      <w:jc w:val="center"/>
    </w:pPr>
    <w:rPr>
      <w:b/>
      <w:sz w:val="24"/>
      <w:szCs w:val="20"/>
    </w:rPr>
  </w:style>
  <w:style w:type="paragraph" w:customStyle="1" w:styleId="Protok-rdtytu">
    <w:name w:val="Protokół - śródtytuł"/>
    <w:basedOn w:val="Normalny"/>
    <w:link w:val="Protok-rdtytuZnak"/>
    <w:rsid w:val="001642E5"/>
    <w:pPr>
      <w:tabs>
        <w:tab w:val="left" w:pos="8820"/>
      </w:tabs>
      <w:spacing w:before="480" w:after="120"/>
    </w:pPr>
    <w:rPr>
      <w:b/>
      <w:szCs w:val="20"/>
    </w:rPr>
  </w:style>
  <w:style w:type="character" w:customStyle="1" w:styleId="Protokl-tytuZnak">
    <w:name w:val="Protokól - tytuł Znak"/>
    <w:link w:val="Protokl-tytu"/>
    <w:locked/>
    <w:rsid w:val="00F34B53"/>
    <w:rPr>
      <w:rFonts w:ascii="Verdana" w:hAnsi="Verdana"/>
      <w:b/>
      <w:sz w:val="24"/>
    </w:rPr>
  </w:style>
  <w:style w:type="paragraph" w:customStyle="1" w:styleId="Tekst">
    <w:name w:val="Tekst"/>
    <w:basedOn w:val="Normalny"/>
    <w:link w:val="TekstZnak"/>
    <w:rsid w:val="00B113C0"/>
    <w:pPr>
      <w:spacing w:after="120"/>
    </w:pPr>
    <w:rPr>
      <w:szCs w:val="20"/>
    </w:rPr>
  </w:style>
  <w:style w:type="character" w:customStyle="1" w:styleId="Protok-rdtytuZnak">
    <w:name w:val="Protokół - śródtytuł Znak"/>
    <w:link w:val="Protok-rdtytu"/>
    <w:locked/>
    <w:rsid w:val="001642E5"/>
    <w:rPr>
      <w:rFonts w:ascii="Verdana" w:hAnsi="Verdana"/>
      <w:b/>
    </w:rPr>
  </w:style>
  <w:style w:type="character" w:customStyle="1" w:styleId="TekstZnak">
    <w:name w:val="Tekst Znak"/>
    <w:link w:val="Tekst"/>
    <w:locked/>
    <w:rsid w:val="00B113C0"/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1A04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1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F14C-DEC5-4BB9-B76E-7C5AE95C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BPR</vt:lpstr>
    </vt:vector>
  </TitlesOfParts>
  <Company>UM Gliwice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BPR</dc:title>
  <dc:subject/>
  <dc:creator>brzm24</dc:creator>
  <cp:keywords/>
  <dc:description/>
  <cp:lastModifiedBy>Anna Ciekańska</cp:lastModifiedBy>
  <cp:revision>3</cp:revision>
  <cp:lastPrinted>2020-09-11T07:38:00Z</cp:lastPrinted>
  <dcterms:created xsi:type="dcterms:W3CDTF">2021-05-25T17:38:00Z</dcterms:created>
  <dcterms:modified xsi:type="dcterms:W3CDTF">2021-07-01T10:11:00Z</dcterms:modified>
</cp:coreProperties>
</file>